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C8" w:rsidRDefault="00B76CC8" w:rsidP="00B76CC8">
      <w:pPr>
        <w:spacing w:after="0" w:line="360" w:lineRule="auto"/>
        <w:jc w:val="center"/>
        <w:rPr>
          <w:rFonts w:ascii="Arial" w:eastAsia="Times New Roman" w:hAnsi="Arial" w:cs="Arial"/>
          <w:b/>
          <w:bCs/>
          <w:color w:val="000000"/>
          <w:sz w:val="20"/>
          <w:szCs w:val="20"/>
          <w:lang w:eastAsia="es-ES"/>
        </w:rPr>
      </w:pPr>
    </w:p>
    <w:p w:rsidR="00B76CC8" w:rsidRDefault="00B76CC8" w:rsidP="00B76CC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CONVENIO ESPECÍFICO DE COOPERACIÓN INSTITUCIONAL ENTRE</w:t>
      </w:r>
    </w:p>
    <w:p w:rsidR="00B76CC8" w:rsidRDefault="00B76CC8" w:rsidP="00B76CC8">
      <w:pPr>
        <w:spacing w:after="0" w:line="360" w:lineRule="auto"/>
        <w:jc w:val="center"/>
        <w:rPr>
          <w:rFonts w:ascii="Arial" w:eastAsia="Times New Roman" w:hAnsi="Arial" w:cs="Arial"/>
          <w:b/>
          <w:bCs/>
          <w:color w:val="000000"/>
          <w:sz w:val="20"/>
          <w:szCs w:val="20"/>
          <w:lang w:eastAsia="es-ES"/>
        </w:rPr>
      </w:pPr>
      <w:proofErr w:type="gramStart"/>
      <w:r>
        <w:rPr>
          <w:rFonts w:ascii="Arial" w:eastAsia="Times New Roman" w:hAnsi="Arial" w:cs="Arial"/>
          <w:b/>
          <w:bCs/>
          <w:color w:val="000000"/>
          <w:sz w:val="20"/>
          <w:szCs w:val="20"/>
          <w:lang w:eastAsia="es-ES"/>
        </w:rPr>
        <w:t>FACULTAD ................</w:t>
      </w:r>
      <w:proofErr w:type="gramEnd"/>
      <w:r>
        <w:rPr>
          <w:rFonts w:ascii="Arial" w:eastAsia="Times New Roman" w:hAnsi="Arial" w:cs="Arial"/>
          <w:b/>
          <w:bCs/>
          <w:color w:val="000000"/>
          <w:sz w:val="20"/>
          <w:szCs w:val="20"/>
          <w:lang w:eastAsia="es-ES"/>
        </w:rPr>
        <w:t xml:space="preserve"> </w:t>
      </w:r>
      <w:r>
        <w:rPr>
          <w:rFonts w:ascii="Arial" w:eastAsia="Times New Roman" w:hAnsi="Arial" w:cs="Arial"/>
          <w:bCs/>
          <w:color w:val="000000"/>
          <w:sz w:val="20"/>
          <w:szCs w:val="20"/>
          <w:lang w:eastAsia="es-ES"/>
        </w:rPr>
        <w:t>(</w:t>
      </w:r>
      <w:proofErr w:type="gramStart"/>
      <w:r>
        <w:rPr>
          <w:rFonts w:ascii="Arial" w:eastAsia="Times New Roman" w:hAnsi="Arial" w:cs="Arial"/>
          <w:bCs/>
          <w:color w:val="000000"/>
          <w:sz w:val="20"/>
          <w:szCs w:val="20"/>
          <w:lang w:eastAsia="es-ES"/>
        </w:rPr>
        <w:t>institución</w:t>
      </w:r>
      <w:proofErr w:type="gramEnd"/>
      <w:r>
        <w:rPr>
          <w:rFonts w:ascii="Arial" w:eastAsia="Times New Roman" w:hAnsi="Arial" w:cs="Arial"/>
          <w:bCs/>
          <w:color w:val="000000"/>
          <w:sz w:val="20"/>
          <w:szCs w:val="20"/>
          <w:lang w:eastAsia="es-ES"/>
        </w:rPr>
        <w:t xml:space="preserve"> externa )</w:t>
      </w:r>
      <w:r>
        <w:rPr>
          <w:rFonts w:ascii="Arial" w:eastAsia="Times New Roman" w:hAnsi="Arial" w:cs="Arial"/>
          <w:b/>
          <w:bCs/>
          <w:color w:val="000000"/>
          <w:sz w:val="20"/>
          <w:szCs w:val="20"/>
          <w:lang w:eastAsia="es-ES"/>
        </w:rPr>
        <w:t xml:space="preserve"> ....... DE LA </w:t>
      </w:r>
      <w:proofErr w:type="gramStart"/>
      <w:r>
        <w:rPr>
          <w:rFonts w:ascii="Arial" w:eastAsia="Times New Roman" w:hAnsi="Arial" w:cs="Arial"/>
          <w:b/>
          <w:bCs/>
          <w:color w:val="000000"/>
          <w:sz w:val="20"/>
          <w:szCs w:val="20"/>
          <w:lang w:eastAsia="es-ES"/>
        </w:rPr>
        <w:t>UNIVERSIDAD …</w:t>
      </w:r>
      <w:proofErr w:type="gramEnd"/>
      <w:r>
        <w:rPr>
          <w:rFonts w:ascii="Arial" w:eastAsia="Times New Roman" w:hAnsi="Arial" w:cs="Arial"/>
          <w:b/>
          <w:bCs/>
          <w:color w:val="000000"/>
          <w:sz w:val="20"/>
          <w:szCs w:val="20"/>
          <w:lang w:eastAsia="es-ES"/>
        </w:rPr>
        <w:t>……........  Y</w:t>
      </w:r>
    </w:p>
    <w:p w:rsidR="00B76CC8" w:rsidRDefault="00B76CC8" w:rsidP="00B76CC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LA FACULTAD </w:t>
      </w:r>
      <w:proofErr w:type="gramStart"/>
      <w:r>
        <w:rPr>
          <w:rFonts w:ascii="Arial" w:eastAsia="Times New Roman" w:hAnsi="Arial" w:cs="Arial"/>
          <w:b/>
          <w:bCs/>
          <w:color w:val="000000"/>
          <w:sz w:val="20"/>
          <w:szCs w:val="20"/>
          <w:lang w:eastAsia="es-ES"/>
        </w:rPr>
        <w:t>DE …</w:t>
      </w:r>
      <w:proofErr w:type="gramEnd"/>
      <w:r>
        <w:rPr>
          <w:rFonts w:ascii="Arial" w:eastAsia="Times New Roman" w:hAnsi="Arial" w:cs="Arial"/>
          <w:b/>
          <w:bCs/>
          <w:color w:val="000000"/>
          <w:sz w:val="20"/>
          <w:szCs w:val="20"/>
          <w:lang w:eastAsia="es-ES"/>
        </w:rPr>
        <w:t>........... .........  DE LA UNIVERSIDAD NACIONAL MAYOR DE SAN MARCOS</w:t>
      </w:r>
    </w:p>
    <w:p w:rsidR="00B76CC8" w:rsidRDefault="00B76CC8" w:rsidP="00B76CC8">
      <w:pPr>
        <w:spacing w:after="0" w:line="240" w:lineRule="auto"/>
        <w:jc w:val="center"/>
        <w:rPr>
          <w:rFonts w:ascii="Arial" w:eastAsia="Times New Roman" w:hAnsi="Arial" w:cs="Arial"/>
          <w:b/>
          <w:bCs/>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Conste por el presente documento el Convenio Específico de Cooperación Institucional que  celebran de una parte la </w:t>
      </w:r>
      <w:proofErr w:type="gramStart"/>
      <w:r>
        <w:rPr>
          <w:rFonts w:ascii="Arial" w:eastAsia="Times New Roman" w:hAnsi="Arial" w:cs="Arial"/>
          <w:color w:val="000000"/>
          <w:lang w:eastAsia="es-ES"/>
        </w:rPr>
        <w:t>Facultad …</w:t>
      </w:r>
      <w:proofErr w:type="gramEnd"/>
      <w:r>
        <w:rPr>
          <w:rFonts w:ascii="Arial" w:eastAsia="Times New Roman" w:hAnsi="Arial" w:cs="Arial"/>
          <w:color w:val="000000"/>
          <w:lang w:eastAsia="es-ES"/>
        </w:rPr>
        <w:t xml:space="preserve">........ …..... </w:t>
      </w:r>
      <w:r>
        <w:rPr>
          <w:rFonts w:ascii="Arial" w:eastAsia="Times New Roman" w:hAnsi="Arial" w:cs="Arial"/>
          <w:b/>
          <w:color w:val="000000"/>
          <w:lang w:eastAsia="es-ES"/>
        </w:rPr>
        <w:t>(Institución Externa) …</w:t>
      </w:r>
      <w:proofErr w:type="gramStart"/>
      <w:r>
        <w:rPr>
          <w:rFonts w:ascii="Arial" w:eastAsia="Times New Roman" w:hAnsi="Arial" w:cs="Arial"/>
          <w:b/>
          <w:color w:val="000000"/>
          <w:lang w:eastAsia="es-ES"/>
        </w:rPr>
        <w:t>.......</w:t>
      </w:r>
      <w:r>
        <w:rPr>
          <w:rFonts w:ascii="Arial" w:eastAsia="Times New Roman" w:hAnsi="Arial" w:cs="Arial"/>
          <w:color w:val="000000"/>
          <w:lang w:eastAsia="es-ES"/>
        </w:rPr>
        <w:t xml:space="preserve"> .,</w:t>
      </w:r>
      <w:proofErr w:type="gramEnd"/>
      <w:r>
        <w:rPr>
          <w:rFonts w:ascii="Arial" w:eastAsia="Times New Roman" w:hAnsi="Arial" w:cs="Arial"/>
          <w:color w:val="000000"/>
          <w:lang w:eastAsia="es-ES"/>
        </w:rPr>
        <w:t xml:space="preserve"> con RUC ............., representado por su ............... ............ ..........., identificado con DNI. N</w:t>
      </w:r>
      <w:proofErr w:type="gramStart"/>
      <w:r>
        <w:rPr>
          <w:rFonts w:ascii="Arial" w:eastAsia="Times New Roman" w:hAnsi="Arial" w:cs="Arial"/>
          <w:color w:val="000000"/>
          <w:lang w:eastAsia="es-ES"/>
        </w:rPr>
        <w:t>º .......</w:t>
      </w:r>
      <w:proofErr w:type="gramEnd"/>
      <w:r>
        <w:rPr>
          <w:rFonts w:ascii="Arial" w:eastAsia="Times New Roman" w:hAnsi="Arial" w:cs="Arial"/>
          <w:color w:val="000000"/>
          <w:lang w:eastAsia="es-ES"/>
        </w:rPr>
        <w:t xml:space="preserve"> ......., con domicilio legal en ............. ......., a quien en adelante se le denominará “...</w:t>
      </w:r>
      <w:r>
        <w:rPr>
          <w:rFonts w:ascii="Arial" w:eastAsia="Times New Roman" w:hAnsi="Arial" w:cs="Arial"/>
          <w:b/>
          <w:bCs/>
          <w:color w:val="000000"/>
          <w:lang w:eastAsia="es-ES"/>
        </w:rPr>
        <w:t>...XXXXX.......”</w:t>
      </w:r>
      <w:r>
        <w:rPr>
          <w:rFonts w:ascii="Arial" w:eastAsia="Times New Roman" w:hAnsi="Arial" w:cs="Arial"/>
          <w:color w:val="000000"/>
          <w:lang w:eastAsia="es-ES"/>
        </w:rPr>
        <w:t xml:space="preserve">, </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proofErr w:type="gramStart"/>
      <w:r>
        <w:rPr>
          <w:rFonts w:ascii="Arial" w:eastAsia="Times New Roman" w:hAnsi="Arial" w:cs="Arial"/>
          <w:color w:val="000000"/>
          <w:lang w:eastAsia="es-ES"/>
        </w:rPr>
        <w:t>y</w:t>
      </w:r>
      <w:proofErr w:type="gramEnd"/>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De la otra parte la </w:t>
      </w:r>
      <w:r>
        <w:rPr>
          <w:rFonts w:ascii="Arial" w:eastAsia="Times New Roman" w:hAnsi="Arial" w:cs="Arial"/>
          <w:b/>
          <w:color w:val="000000"/>
          <w:lang w:eastAsia="es-ES"/>
        </w:rPr>
        <w:t xml:space="preserve">Facultad </w:t>
      </w:r>
      <w:proofErr w:type="gramStart"/>
      <w:r>
        <w:rPr>
          <w:rFonts w:ascii="Arial" w:eastAsia="Times New Roman" w:hAnsi="Arial" w:cs="Arial"/>
          <w:b/>
          <w:color w:val="000000"/>
          <w:lang w:eastAsia="es-ES"/>
        </w:rPr>
        <w:t>de</w:t>
      </w:r>
      <w:r>
        <w:rPr>
          <w:rFonts w:ascii="Arial" w:eastAsia="Times New Roman" w:hAnsi="Arial" w:cs="Arial"/>
          <w:color w:val="000000"/>
          <w:lang w:eastAsia="es-ES"/>
        </w:rPr>
        <w:t xml:space="preserve"> …</w:t>
      </w:r>
      <w:proofErr w:type="gramEnd"/>
      <w:r>
        <w:rPr>
          <w:rFonts w:ascii="Arial" w:eastAsia="Times New Roman" w:hAnsi="Arial" w:cs="Arial"/>
          <w:color w:val="000000"/>
          <w:lang w:eastAsia="es-ES"/>
        </w:rPr>
        <w:t>................................. / La Universidad Nacional Mayor de San Marcos, con RUC ......... .........., representada por su Decano  Dr. …... …........... …................., identificado con DNI Nº  …..........., con domicilio legal en Av. ….......... …..................., …….., Lima, en adelante </w:t>
      </w:r>
      <w:r>
        <w:rPr>
          <w:rFonts w:ascii="Arial" w:eastAsia="Times New Roman" w:hAnsi="Arial" w:cs="Arial"/>
          <w:b/>
          <w:bCs/>
          <w:color w:val="000000"/>
          <w:lang w:eastAsia="es-ES"/>
        </w:rPr>
        <w:t>LA FACULTAD</w:t>
      </w:r>
      <w:r>
        <w:rPr>
          <w:rFonts w:ascii="Arial" w:eastAsia="Times New Roman" w:hAnsi="Arial" w:cs="Arial"/>
          <w:color w:val="000000"/>
          <w:lang w:eastAsia="es-ES"/>
        </w:rPr>
        <w:t>; en los términos y condiciones siguientes:</w:t>
      </w:r>
    </w:p>
    <w:p w:rsidR="00B76CC8" w:rsidRDefault="00B76CC8" w:rsidP="00B76CC8">
      <w:pPr>
        <w:spacing w:after="0" w:line="240" w:lineRule="auto"/>
        <w:jc w:val="both"/>
        <w:outlineLvl w:val="1"/>
        <w:rPr>
          <w:rFonts w:ascii="Arial" w:eastAsia="Times New Roman" w:hAnsi="Arial" w:cs="Arial"/>
          <w:b/>
          <w:bCs/>
          <w:color w:val="000000"/>
          <w:lang w:eastAsia="es-ES"/>
        </w:rPr>
      </w:pPr>
      <w:r>
        <w:rPr>
          <w:rFonts w:ascii="Arial" w:eastAsia="Times New Roman" w:hAnsi="Arial" w:cs="Arial"/>
          <w:b/>
          <w:bCs/>
          <w:color w:val="000000"/>
          <w:lang w:eastAsia="es-ES"/>
        </w:rPr>
        <w:t> </w:t>
      </w:r>
    </w:p>
    <w:p w:rsidR="00B76CC8" w:rsidRDefault="00B76CC8" w:rsidP="00B76CC8">
      <w:pPr>
        <w:spacing w:after="0" w:line="240" w:lineRule="auto"/>
        <w:jc w:val="both"/>
        <w:outlineLvl w:val="1"/>
        <w:rPr>
          <w:rFonts w:ascii="Arial" w:eastAsia="Times New Roman" w:hAnsi="Arial" w:cs="Arial"/>
          <w:b/>
          <w:bCs/>
          <w:color w:val="000000"/>
          <w:lang w:eastAsia="es-ES"/>
        </w:rPr>
      </w:pPr>
      <w:r>
        <w:rPr>
          <w:rFonts w:ascii="Arial" w:eastAsia="Times New Roman" w:hAnsi="Arial" w:cs="Arial"/>
          <w:b/>
          <w:bCs/>
          <w:color w:val="000000"/>
          <w:lang w:eastAsia="es-ES"/>
        </w:rPr>
        <w:t>BASE LEGAL</w:t>
      </w:r>
    </w:p>
    <w:p w:rsidR="00B76CC8" w:rsidRDefault="00B76CC8" w:rsidP="00B76CC8">
      <w:pPr>
        <w:spacing w:after="0" w:line="240" w:lineRule="auto"/>
        <w:jc w:val="both"/>
        <w:outlineLvl w:val="1"/>
        <w:rPr>
          <w:rFonts w:ascii="Arial" w:eastAsia="Times New Roman" w:hAnsi="Arial" w:cs="Arial"/>
          <w:b/>
          <w:bCs/>
          <w:color w:val="000000"/>
          <w:lang w:eastAsia="es-ES"/>
        </w:rPr>
      </w:pPr>
    </w:p>
    <w:p w:rsidR="00B76CC8" w:rsidRDefault="00B76CC8" w:rsidP="00B76CC8">
      <w:pPr>
        <w:numPr>
          <w:ilvl w:val="0"/>
          <w:numId w:val="1"/>
        </w:numPr>
        <w:spacing w:after="0" w:line="240" w:lineRule="auto"/>
        <w:ind w:left="0" w:firstLine="426"/>
        <w:jc w:val="both"/>
        <w:rPr>
          <w:rFonts w:ascii="Arial" w:eastAsia="Times New Roman" w:hAnsi="Arial" w:cs="Arial"/>
          <w:color w:val="000000"/>
          <w:lang w:eastAsia="es-ES"/>
        </w:rPr>
      </w:pPr>
      <w:r>
        <w:rPr>
          <w:rFonts w:ascii="Arial" w:eastAsia="Times New Roman" w:hAnsi="Arial" w:cs="Arial"/>
          <w:color w:val="000000"/>
          <w:lang w:eastAsia="es-ES"/>
        </w:rPr>
        <w:t>Constitución Política del Perú.</w:t>
      </w:r>
    </w:p>
    <w:p w:rsidR="00B76CC8" w:rsidRDefault="00B76CC8" w:rsidP="00B76CC8">
      <w:pPr>
        <w:numPr>
          <w:ilvl w:val="0"/>
          <w:numId w:val="1"/>
        </w:numPr>
        <w:spacing w:after="0" w:line="240" w:lineRule="auto"/>
        <w:ind w:left="0" w:firstLine="426"/>
        <w:jc w:val="both"/>
        <w:rPr>
          <w:rFonts w:ascii="Arial" w:eastAsia="Times New Roman" w:hAnsi="Arial" w:cs="Arial"/>
          <w:color w:val="000000"/>
          <w:lang w:eastAsia="es-ES"/>
        </w:rPr>
      </w:pPr>
      <w:r>
        <w:rPr>
          <w:rFonts w:ascii="Arial" w:eastAsia="Times New Roman" w:hAnsi="Arial" w:cs="Arial"/>
          <w:color w:val="000000"/>
          <w:lang w:eastAsia="es-ES"/>
        </w:rPr>
        <w:t>Ley Universitaria.</w:t>
      </w:r>
    </w:p>
    <w:p w:rsidR="00B76CC8" w:rsidRDefault="00B76CC8" w:rsidP="00B76CC8">
      <w:pPr>
        <w:numPr>
          <w:ilvl w:val="0"/>
          <w:numId w:val="1"/>
        </w:numPr>
        <w:spacing w:after="0" w:line="240" w:lineRule="auto"/>
        <w:ind w:left="0" w:firstLine="426"/>
        <w:jc w:val="both"/>
        <w:rPr>
          <w:rFonts w:ascii="Arial" w:eastAsia="Times New Roman" w:hAnsi="Arial" w:cs="Arial"/>
          <w:color w:val="000000"/>
          <w:lang w:eastAsia="es-ES"/>
        </w:rPr>
      </w:pPr>
      <w:r>
        <w:rPr>
          <w:rFonts w:ascii="Arial" w:eastAsia="Times New Roman" w:hAnsi="Arial" w:cs="Arial"/>
          <w:color w:val="000000"/>
          <w:lang w:eastAsia="es-ES"/>
        </w:rPr>
        <w:t>Estatuto de la Universidad Nacional Mayor de San Marcos.</w:t>
      </w:r>
    </w:p>
    <w:p w:rsidR="00B76CC8" w:rsidRDefault="00B76CC8" w:rsidP="00B76CC8">
      <w:pPr>
        <w:spacing w:after="0" w:line="240" w:lineRule="auto"/>
        <w:jc w:val="both"/>
        <w:rPr>
          <w:rFonts w:ascii="Arial" w:eastAsia="Times New Roman" w:hAnsi="Arial" w:cs="Arial"/>
          <w:b/>
          <w:bCs/>
          <w:color w:val="000000"/>
          <w:lang w:eastAsia="es-ES"/>
        </w:rPr>
      </w:pPr>
    </w:p>
    <w:p w:rsidR="00B76CC8" w:rsidRDefault="00B76CC8" w:rsidP="00B76CC8">
      <w:pPr>
        <w:spacing w:after="0" w:line="240"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CLAUSULA PRIMERA: ANTECEDENTES</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La FACULTAD/</w:t>
      </w:r>
      <w:proofErr w:type="gramStart"/>
      <w:r>
        <w:rPr>
          <w:rFonts w:ascii="Arial" w:eastAsia="Times New Roman" w:hAnsi="Arial" w:cs="Arial"/>
          <w:color w:val="000000"/>
          <w:lang w:eastAsia="es-ES"/>
        </w:rPr>
        <w:t>UNMSM …</w:t>
      </w:r>
      <w:proofErr w:type="gramEnd"/>
      <w:r>
        <w:rPr>
          <w:rFonts w:ascii="Arial" w:eastAsia="Times New Roman" w:hAnsi="Arial" w:cs="Arial"/>
          <w:color w:val="000000"/>
          <w:lang w:eastAsia="es-ES"/>
        </w:rPr>
        <w:t xml:space="preserve">………….. </w:t>
      </w:r>
      <w:proofErr w:type="gramStart"/>
      <w:r>
        <w:rPr>
          <w:rFonts w:ascii="Arial" w:eastAsia="Times New Roman" w:hAnsi="Arial" w:cs="Arial"/>
          <w:color w:val="000000"/>
          <w:lang w:eastAsia="es-ES"/>
        </w:rPr>
        <w:t>es</w:t>
      </w:r>
      <w:proofErr w:type="gramEnd"/>
      <w:r>
        <w:rPr>
          <w:rFonts w:ascii="Arial" w:eastAsia="Times New Roman" w:hAnsi="Arial" w:cs="Arial"/>
          <w:color w:val="000000"/>
          <w:lang w:eastAsia="es-ES"/>
        </w:rPr>
        <w:t xml:space="preserve"> un centro de educación superior integrada por profesores, estudiantes  y graduados dedicados al estudio, investigación y la enseñanza, así como a la difusión, extensión y proyección social del saber y la cultura a la comunidad nacional</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La FACULTAD …XXXXXXX</w:t>
      </w:r>
      <w:proofErr w:type="gramStart"/>
      <w:r>
        <w:rPr>
          <w:rFonts w:ascii="Arial" w:eastAsia="Times New Roman" w:hAnsi="Arial" w:cs="Arial"/>
          <w:color w:val="000000"/>
          <w:lang w:eastAsia="es-ES"/>
        </w:rPr>
        <w:t>..</w:t>
      </w:r>
      <w:proofErr w:type="gramEnd"/>
      <w:r>
        <w:rPr>
          <w:rFonts w:ascii="Arial" w:eastAsia="Times New Roman" w:hAnsi="Arial" w:cs="Arial"/>
          <w:color w:val="000000"/>
          <w:lang w:eastAsia="es-ES"/>
        </w:rPr>
        <w:t xml:space="preserve"> </w:t>
      </w:r>
      <w:proofErr w:type="gramStart"/>
      <w:r>
        <w:rPr>
          <w:rFonts w:ascii="Arial" w:eastAsia="Times New Roman" w:hAnsi="Arial" w:cs="Arial"/>
          <w:color w:val="000000"/>
          <w:lang w:eastAsia="es-ES"/>
        </w:rPr>
        <w:t>es</w:t>
      </w:r>
      <w:proofErr w:type="gramEnd"/>
      <w:r>
        <w:rPr>
          <w:rFonts w:ascii="Arial" w:eastAsia="Times New Roman" w:hAnsi="Arial" w:cs="Arial"/>
          <w:color w:val="000000"/>
          <w:lang w:eastAsia="es-ES"/>
        </w:rPr>
        <w:t xml:space="preserve"> un centro de educación superior integrada por profesores, estudiantes  y graduados dedicados al estudio, investigación y la enseñanza, así como a la difusión, extensión y proyección social del saber y la cultura a la comunidad nacional.</w:t>
      </w:r>
    </w:p>
    <w:p w:rsidR="00B76CC8" w:rsidRDefault="00B76CC8" w:rsidP="00B76CC8">
      <w:pPr>
        <w:spacing w:after="0" w:line="240" w:lineRule="auto"/>
        <w:jc w:val="both"/>
        <w:outlineLvl w:val="1"/>
        <w:rPr>
          <w:rFonts w:ascii="Arial" w:eastAsia="Times New Roman" w:hAnsi="Arial" w:cs="Arial"/>
          <w:b/>
          <w:bCs/>
          <w:color w:val="000000"/>
          <w:lang w:eastAsia="es-ES"/>
        </w:rPr>
      </w:pPr>
    </w:p>
    <w:p w:rsidR="00B76CC8" w:rsidRDefault="00B76CC8" w:rsidP="00B76CC8">
      <w:pPr>
        <w:spacing w:after="0" w:line="240" w:lineRule="auto"/>
        <w:jc w:val="both"/>
        <w:outlineLvl w:val="1"/>
        <w:rPr>
          <w:rFonts w:ascii="Arial" w:eastAsia="Times New Roman" w:hAnsi="Arial" w:cs="Arial"/>
          <w:b/>
          <w:bCs/>
          <w:color w:val="000000"/>
          <w:lang w:eastAsia="es-ES"/>
        </w:rPr>
      </w:pPr>
      <w:r>
        <w:rPr>
          <w:rFonts w:ascii="Arial" w:eastAsia="Times New Roman" w:hAnsi="Arial" w:cs="Arial"/>
          <w:b/>
          <w:bCs/>
          <w:color w:val="000000"/>
          <w:lang w:eastAsia="es-ES"/>
        </w:rPr>
        <w:t>CLAUSULA SEGUNDA: OBJETO</w:t>
      </w:r>
    </w:p>
    <w:p w:rsidR="00B76CC8" w:rsidRDefault="00B76CC8" w:rsidP="00B76CC8">
      <w:pPr>
        <w:spacing w:after="0" w:line="240" w:lineRule="auto"/>
        <w:jc w:val="both"/>
        <w:outlineLvl w:val="1"/>
        <w:rPr>
          <w:rFonts w:ascii="Arial" w:eastAsia="Times New Roman" w:hAnsi="Arial" w:cs="Arial"/>
          <w:b/>
          <w:bCs/>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Desarrollar actividades académicas en las áreas de interés común, con la finalidad de brindar programas </w:t>
      </w:r>
      <w:proofErr w:type="gramStart"/>
      <w:r>
        <w:rPr>
          <w:rFonts w:ascii="Arial" w:eastAsia="Times New Roman" w:hAnsi="Arial" w:cs="Arial"/>
          <w:color w:val="000000"/>
          <w:lang w:eastAsia="es-ES"/>
        </w:rPr>
        <w:t>de ...</w:t>
      </w:r>
      <w:proofErr w:type="gramEnd"/>
      <w:r>
        <w:rPr>
          <w:rFonts w:ascii="Arial" w:eastAsia="Times New Roman" w:hAnsi="Arial" w:cs="Arial"/>
          <w:color w:val="000000"/>
          <w:lang w:eastAsia="es-ES"/>
        </w:rPr>
        <w:t>(académicos, culturales, asesorías, de servicios, etc.)... </w:t>
      </w:r>
    </w:p>
    <w:p w:rsidR="00E77D07"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w:t>
      </w:r>
      <w:r>
        <w:rPr>
          <w:rFonts w:ascii="Arial" w:eastAsia="Times New Roman" w:hAnsi="Arial" w:cs="Arial"/>
          <w:color w:val="000000"/>
          <w:lang w:eastAsia="es-ES"/>
        </w:rPr>
        <w:br/>
        <w:t xml:space="preserve">Tanto la FACULTAD/UNMSM </w:t>
      </w:r>
      <w:proofErr w:type="gramStart"/>
      <w:r>
        <w:rPr>
          <w:rFonts w:ascii="Arial" w:eastAsia="Times New Roman" w:hAnsi="Arial" w:cs="Arial"/>
          <w:color w:val="000000"/>
          <w:lang w:eastAsia="es-ES"/>
        </w:rPr>
        <w:t>como ......</w:t>
      </w:r>
      <w:proofErr w:type="gramEnd"/>
      <w:r>
        <w:rPr>
          <w:rFonts w:ascii="Arial" w:eastAsia="Times New Roman" w:hAnsi="Arial" w:cs="Arial"/>
          <w:color w:val="000000"/>
          <w:lang w:eastAsia="es-ES"/>
        </w:rPr>
        <w:t xml:space="preserve">XXXXXX...... , para el cumplimiento de sus objetivos, cuentan con infraestructura, organización, docentes calificados, promotores, material educativo, equipamiento y todos los elementos indispensables para asegurar el éxito del convenio.  En conjunto ambas entidades lograrán potenciar al máximo la </w:t>
      </w:r>
    </w:p>
    <w:p w:rsidR="00E77D07" w:rsidRDefault="00E77D07"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proofErr w:type="gramStart"/>
      <w:r>
        <w:rPr>
          <w:rFonts w:ascii="Arial" w:eastAsia="Times New Roman" w:hAnsi="Arial" w:cs="Arial"/>
          <w:color w:val="000000"/>
          <w:lang w:eastAsia="es-ES"/>
        </w:rPr>
        <w:t>capacidad</w:t>
      </w:r>
      <w:proofErr w:type="gramEnd"/>
      <w:r>
        <w:rPr>
          <w:rFonts w:ascii="Arial" w:eastAsia="Times New Roman" w:hAnsi="Arial" w:cs="Arial"/>
          <w:color w:val="000000"/>
          <w:lang w:eastAsia="es-ES"/>
        </w:rPr>
        <w:t xml:space="preserve"> instalada para atender las necesidades educativas en el ámbito Nacional e Internacional.</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CLAUSULA TERCERA: PLAN DE TRABAJO</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LA FACULTAD/UNMSM  y </w:t>
      </w:r>
      <w:proofErr w:type="gramStart"/>
      <w:r>
        <w:rPr>
          <w:rFonts w:ascii="Arial" w:eastAsia="Times New Roman" w:hAnsi="Arial" w:cs="Arial"/>
          <w:color w:val="000000"/>
          <w:lang w:eastAsia="es-ES"/>
        </w:rPr>
        <w:t>..</w:t>
      </w:r>
      <w:proofErr w:type="gramEnd"/>
      <w:r>
        <w:rPr>
          <w:rFonts w:ascii="Arial" w:eastAsia="Times New Roman" w:hAnsi="Arial" w:cs="Arial"/>
          <w:color w:val="000000"/>
          <w:lang w:eastAsia="es-ES"/>
        </w:rPr>
        <w:t xml:space="preserve"> LA FACULTAD/XXXXXX</w:t>
      </w:r>
      <w:proofErr w:type="gramStart"/>
      <w:r>
        <w:rPr>
          <w:rFonts w:ascii="Arial" w:eastAsia="Times New Roman" w:hAnsi="Arial" w:cs="Arial"/>
          <w:color w:val="000000"/>
          <w:lang w:eastAsia="es-ES"/>
        </w:rPr>
        <w:t>..</w:t>
      </w:r>
      <w:proofErr w:type="gramEnd"/>
      <w:r>
        <w:rPr>
          <w:rFonts w:ascii="Arial" w:eastAsia="Times New Roman" w:hAnsi="Arial" w:cs="Arial"/>
          <w:color w:val="000000"/>
          <w:lang w:eastAsia="es-ES"/>
        </w:rPr>
        <w:t xml:space="preserve"> .......... elaborarán un plan de trabajo donde se detallarán las actividades... (</w:t>
      </w:r>
      <w:proofErr w:type="gramStart"/>
      <w:r>
        <w:rPr>
          <w:rFonts w:ascii="Arial" w:eastAsia="Times New Roman" w:hAnsi="Arial" w:cs="Arial"/>
          <w:color w:val="000000"/>
          <w:lang w:eastAsia="es-ES"/>
        </w:rPr>
        <w:t>académicas</w:t>
      </w:r>
      <w:proofErr w:type="gramEnd"/>
      <w:r>
        <w:rPr>
          <w:rFonts w:ascii="Arial" w:eastAsia="Times New Roman" w:hAnsi="Arial" w:cs="Arial"/>
          <w:color w:val="000000"/>
          <w:lang w:eastAsia="es-ES"/>
        </w:rPr>
        <w:t>, de asesoría, cultural, de servicio, etc.) .... a desarrollarse, en el cual deberán señalarse los responsables,  el calendario de actividades, las fuentes de financiamiento, relación de cursos, la plana docente, las condiciones económicas; entre otras.</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CLAUSULA CUARTA: COMITÉ DE COORDINACION</w:t>
      </w:r>
    </w:p>
    <w:p w:rsidR="00B76CC8" w:rsidRDefault="00B76CC8" w:rsidP="00B76CC8">
      <w:pPr>
        <w:spacing w:after="0" w:line="240" w:lineRule="auto"/>
        <w:rPr>
          <w:rFonts w:ascii="Arial" w:eastAsia="Times New Roman" w:hAnsi="Arial" w:cs="Arial"/>
          <w:color w:val="000000"/>
          <w:lang w:eastAsia="es-ES"/>
        </w:rPr>
      </w:pPr>
      <w:r>
        <w:rPr>
          <w:rFonts w:ascii="Arial" w:eastAsia="Times New Roman" w:hAnsi="Arial" w:cs="Arial"/>
          <w:b/>
          <w:bCs/>
          <w:color w:val="000000"/>
          <w:lang w:eastAsia="es-ES"/>
        </w:rPr>
        <w:t> </w:t>
      </w:r>
      <w:r>
        <w:rPr>
          <w:rFonts w:ascii="Arial" w:eastAsia="Times New Roman" w:hAnsi="Arial" w:cs="Arial"/>
          <w:color w:val="000000"/>
          <w:lang w:eastAsia="es-ES"/>
        </w:rPr>
        <w:br/>
        <w:t>Las partes acuerdan designar a un representante para integrar el Comité de Coordinación que se encargará de la ejecución del presente convenio:</w:t>
      </w:r>
    </w:p>
    <w:p w:rsidR="00B76CC8" w:rsidRDefault="00B76CC8" w:rsidP="00B76CC8">
      <w:pPr>
        <w:pStyle w:val="Prrafodelista"/>
        <w:spacing w:after="0" w:line="240" w:lineRule="auto"/>
        <w:ind w:left="993" w:hanging="426"/>
        <w:rPr>
          <w:rFonts w:ascii="Arial" w:eastAsia="Times New Roman" w:hAnsi="Arial" w:cs="Arial"/>
          <w:color w:val="000000"/>
          <w:lang w:eastAsia="es-ES"/>
        </w:rPr>
      </w:pPr>
    </w:p>
    <w:p w:rsidR="00B76CC8" w:rsidRDefault="00B76CC8" w:rsidP="00B76CC8">
      <w:pPr>
        <w:pStyle w:val="Prrafodelista"/>
        <w:spacing w:after="0" w:line="240" w:lineRule="auto"/>
        <w:ind w:left="993" w:hanging="426"/>
        <w:rPr>
          <w:rFonts w:ascii="Arial" w:eastAsia="Times New Roman" w:hAnsi="Arial" w:cs="Arial"/>
          <w:color w:val="000000"/>
          <w:lang w:eastAsia="es-ES"/>
        </w:rPr>
      </w:pPr>
      <w:r>
        <w:rPr>
          <w:rFonts w:ascii="Arial" w:eastAsia="Times New Roman" w:hAnsi="Arial" w:cs="Arial"/>
          <w:color w:val="000000"/>
          <w:lang w:eastAsia="es-ES"/>
        </w:rPr>
        <w:t xml:space="preserve">- </w:t>
      </w:r>
      <w:r>
        <w:rPr>
          <w:rFonts w:ascii="Arial" w:eastAsia="Times New Roman" w:hAnsi="Arial" w:cs="Arial"/>
          <w:color w:val="000000"/>
          <w:lang w:eastAsia="es-ES"/>
        </w:rPr>
        <w:tab/>
        <w:t xml:space="preserve">Por la FACULTAD/UNMSM, designa </w:t>
      </w:r>
      <w:proofErr w:type="gramStart"/>
      <w:r>
        <w:rPr>
          <w:rFonts w:ascii="Arial" w:eastAsia="Times New Roman" w:hAnsi="Arial" w:cs="Arial"/>
          <w:color w:val="000000"/>
          <w:lang w:eastAsia="es-ES"/>
        </w:rPr>
        <w:t>a ........</w:t>
      </w:r>
      <w:proofErr w:type="gramEnd"/>
      <w:r>
        <w:rPr>
          <w:rFonts w:ascii="Arial" w:eastAsia="Times New Roman" w:hAnsi="Arial" w:cs="Arial"/>
          <w:color w:val="000000"/>
          <w:lang w:eastAsia="es-ES"/>
        </w:rPr>
        <w:t xml:space="preserve"> ……….. …. .</w:t>
      </w:r>
      <w:proofErr w:type="gramStart"/>
      <w:r>
        <w:rPr>
          <w:rFonts w:ascii="Arial" w:eastAsia="Times New Roman" w:hAnsi="Arial" w:cs="Arial"/>
          <w:color w:val="000000"/>
          <w:lang w:eastAsia="es-ES"/>
        </w:rPr>
        <w:t>quien</w:t>
      </w:r>
      <w:proofErr w:type="gramEnd"/>
      <w:r>
        <w:rPr>
          <w:rFonts w:ascii="Arial" w:eastAsia="Times New Roman" w:hAnsi="Arial" w:cs="Arial"/>
          <w:color w:val="000000"/>
          <w:lang w:eastAsia="es-ES"/>
        </w:rPr>
        <w:t xml:space="preserve"> podrá delegar sus funciones, con </w:t>
      </w:r>
      <w:proofErr w:type="spellStart"/>
      <w:r>
        <w:rPr>
          <w:rFonts w:ascii="Arial" w:eastAsia="Times New Roman" w:hAnsi="Arial" w:cs="Arial"/>
          <w:color w:val="000000"/>
          <w:lang w:eastAsia="es-ES"/>
        </w:rPr>
        <w:t>e.mail</w:t>
      </w:r>
      <w:proofErr w:type="spellEnd"/>
      <w:r>
        <w:rPr>
          <w:rFonts w:ascii="Arial" w:eastAsia="Times New Roman" w:hAnsi="Arial" w:cs="Arial"/>
          <w:color w:val="000000"/>
          <w:lang w:eastAsia="es-ES"/>
        </w:rPr>
        <w:t xml:space="preserve"> ……………….</w:t>
      </w:r>
    </w:p>
    <w:p w:rsidR="00B76CC8" w:rsidRDefault="00B76CC8" w:rsidP="00B76CC8">
      <w:pPr>
        <w:pStyle w:val="Prrafodelista"/>
        <w:spacing w:after="0" w:line="240" w:lineRule="auto"/>
        <w:ind w:left="993" w:hanging="426"/>
        <w:rPr>
          <w:rFonts w:ascii="Arial" w:eastAsia="Times New Roman" w:hAnsi="Arial" w:cs="Arial"/>
          <w:color w:val="000000"/>
          <w:lang w:eastAsia="es-ES"/>
        </w:rPr>
      </w:pPr>
      <w:r>
        <w:rPr>
          <w:rFonts w:ascii="Arial" w:eastAsia="Times New Roman" w:hAnsi="Arial" w:cs="Arial"/>
          <w:color w:val="000000"/>
          <w:lang w:eastAsia="es-ES"/>
        </w:rPr>
        <w:t xml:space="preserve">- </w:t>
      </w:r>
      <w:r>
        <w:rPr>
          <w:rFonts w:ascii="Arial" w:eastAsia="Times New Roman" w:hAnsi="Arial" w:cs="Arial"/>
          <w:color w:val="000000"/>
          <w:lang w:eastAsia="es-ES"/>
        </w:rPr>
        <w:tab/>
        <w:t xml:space="preserve">Por la “...XXXXXX....”,  designa </w:t>
      </w:r>
      <w:proofErr w:type="gramStart"/>
      <w:r>
        <w:rPr>
          <w:rFonts w:ascii="Arial" w:eastAsia="Times New Roman" w:hAnsi="Arial" w:cs="Arial"/>
          <w:color w:val="000000"/>
          <w:lang w:eastAsia="es-ES"/>
        </w:rPr>
        <w:t>a .............</w:t>
      </w:r>
      <w:proofErr w:type="gramEnd"/>
      <w:r>
        <w:rPr>
          <w:rFonts w:ascii="Arial" w:eastAsia="Times New Roman" w:hAnsi="Arial" w:cs="Arial"/>
          <w:color w:val="000000"/>
          <w:lang w:eastAsia="es-ES"/>
        </w:rPr>
        <w:t xml:space="preserve"> ………  quien podrá delegar sus funciones, con e-mail ……………….</w:t>
      </w:r>
    </w:p>
    <w:p w:rsidR="00B76CC8" w:rsidRDefault="00B76CC8" w:rsidP="00B76CC8">
      <w:pPr>
        <w:tabs>
          <w:tab w:val="num" w:pos="426"/>
        </w:tabs>
        <w:spacing w:after="0" w:line="240" w:lineRule="auto"/>
        <w:jc w:val="both"/>
        <w:rPr>
          <w:rFonts w:ascii="Arial" w:eastAsia="Times New Roman" w:hAnsi="Arial" w:cs="Arial"/>
          <w:b/>
          <w:bCs/>
          <w:color w:val="000000"/>
          <w:lang w:eastAsia="es-ES"/>
        </w:rPr>
      </w:pPr>
    </w:p>
    <w:p w:rsidR="00B76CC8" w:rsidRDefault="00B76CC8" w:rsidP="00B76CC8">
      <w:pPr>
        <w:tabs>
          <w:tab w:val="num" w:pos="426"/>
        </w:tabs>
        <w:spacing w:after="0" w:line="240"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CLAUSULA QUINTA: COMPROMISOS DE AMBAS PARTES</w:t>
      </w:r>
    </w:p>
    <w:p w:rsidR="00B76CC8" w:rsidRDefault="00B76CC8" w:rsidP="00B76CC8">
      <w:pPr>
        <w:tabs>
          <w:tab w:val="num" w:pos="426"/>
        </w:tabs>
        <w:spacing w:after="0" w:line="240" w:lineRule="auto"/>
        <w:jc w:val="both"/>
        <w:rPr>
          <w:rFonts w:ascii="Arial" w:eastAsia="Times New Roman" w:hAnsi="Arial" w:cs="Arial"/>
          <w:color w:val="000000"/>
          <w:lang w:eastAsia="es-ES"/>
        </w:rPr>
      </w:pPr>
    </w:p>
    <w:p w:rsidR="00B76CC8" w:rsidRDefault="00B76CC8" w:rsidP="00B76CC8">
      <w:pPr>
        <w:numPr>
          <w:ilvl w:val="0"/>
          <w:numId w:val="2"/>
        </w:numPr>
        <w:tabs>
          <w:tab w:val="clear" w:pos="720"/>
          <w:tab w:val="num" w:pos="851"/>
        </w:tabs>
        <w:spacing w:after="0" w:line="240" w:lineRule="auto"/>
        <w:ind w:left="709" w:hanging="567"/>
        <w:jc w:val="both"/>
        <w:rPr>
          <w:rFonts w:ascii="Arial" w:eastAsia="Times New Roman" w:hAnsi="Arial" w:cs="Arial"/>
          <w:color w:val="000000"/>
          <w:lang w:eastAsia="es-ES"/>
        </w:rPr>
      </w:pPr>
      <w:r>
        <w:rPr>
          <w:rFonts w:ascii="Arial" w:eastAsia="Times New Roman" w:hAnsi="Arial" w:cs="Arial"/>
          <w:color w:val="000000"/>
          <w:lang w:eastAsia="es-ES"/>
        </w:rPr>
        <w:t>Coordinar el desarrollo de las actividades acordadas en el convenio</w:t>
      </w:r>
    </w:p>
    <w:p w:rsidR="00B76CC8" w:rsidRDefault="00B76CC8" w:rsidP="00B76CC8">
      <w:pPr>
        <w:numPr>
          <w:ilvl w:val="0"/>
          <w:numId w:val="2"/>
        </w:numPr>
        <w:tabs>
          <w:tab w:val="clear" w:pos="720"/>
          <w:tab w:val="num" w:pos="851"/>
        </w:tabs>
        <w:spacing w:after="0" w:line="240" w:lineRule="auto"/>
        <w:ind w:left="709" w:hanging="567"/>
        <w:jc w:val="both"/>
        <w:rPr>
          <w:rFonts w:ascii="Arial" w:eastAsia="Times New Roman" w:hAnsi="Arial" w:cs="Arial"/>
          <w:color w:val="000000"/>
          <w:lang w:eastAsia="es-ES"/>
        </w:rPr>
      </w:pPr>
      <w:r>
        <w:rPr>
          <w:rFonts w:ascii="Arial" w:eastAsia="Times New Roman" w:hAnsi="Arial" w:cs="Arial"/>
          <w:color w:val="000000"/>
          <w:lang w:eastAsia="es-ES"/>
        </w:rPr>
        <w:t>Participar en la elaboración del Plan de Trabajo y su aprobación.</w:t>
      </w:r>
    </w:p>
    <w:p w:rsidR="00B76CC8" w:rsidRDefault="00B76CC8" w:rsidP="00B76CC8">
      <w:pPr>
        <w:numPr>
          <w:ilvl w:val="0"/>
          <w:numId w:val="2"/>
        </w:numPr>
        <w:tabs>
          <w:tab w:val="clear" w:pos="720"/>
          <w:tab w:val="num" w:pos="851"/>
        </w:tabs>
        <w:spacing w:after="0" w:line="240" w:lineRule="auto"/>
        <w:ind w:left="709" w:hanging="567"/>
        <w:jc w:val="both"/>
        <w:rPr>
          <w:rFonts w:ascii="Arial" w:eastAsia="Times New Roman" w:hAnsi="Arial" w:cs="Arial"/>
          <w:color w:val="000000"/>
          <w:lang w:eastAsia="es-ES"/>
        </w:rPr>
      </w:pPr>
      <w:r>
        <w:rPr>
          <w:rFonts w:ascii="Arial" w:eastAsia="Times New Roman" w:hAnsi="Arial" w:cs="Arial"/>
          <w:color w:val="000000"/>
          <w:lang w:eastAsia="es-ES"/>
        </w:rPr>
        <w:t>Proporcionar el Plan de Estudios que se desarrollará.</w:t>
      </w:r>
    </w:p>
    <w:p w:rsidR="00B76CC8" w:rsidRDefault="00B76CC8" w:rsidP="00B76CC8">
      <w:pPr>
        <w:numPr>
          <w:ilvl w:val="0"/>
          <w:numId w:val="2"/>
        </w:numPr>
        <w:tabs>
          <w:tab w:val="clear" w:pos="720"/>
          <w:tab w:val="num" w:pos="851"/>
        </w:tabs>
        <w:spacing w:after="0" w:line="240" w:lineRule="auto"/>
        <w:ind w:left="709" w:hanging="567"/>
        <w:jc w:val="both"/>
        <w:rPr>
          <w:rFonts w:ascii="Arial" w:eastAsia="Times New Roman" w:hAnsi="Arial" w:cs="Arial"/>
          <w:color w:val="000000"/>
          <w:lang w:eastAsia="es-ES"/>
        </w:rPr>
      </w:pPr>
      <w:r>
        <w:rPr>
          <w:rFonts w:ascii="Arial" w:eastAsia="Times New Roman" w:hAnsi="Arial" w:cs="Arial"/>
          <w:color w:val="000000"/>
          <w:lang w:eastAsia="es-ES"/>
        </w:rPr>
        <w:t>Proporcionar la plana docente del más alto nivel para del dictado y desarrollo de cursos.</w:t>
      </w:r>
    </w:p>
    <w:p w:rsidR="00B76CC8" w:rsidRDefault="00B76CC8" w:rsidP="00B76CC8">
      <w:pPr>
        <w:numPr>
          <w:ilvl w:val="0"/>
          <w:numId w:val="2"/>
        </w:numPr>
        <w:tabs>
          <w:tab w:val="clear" w:pos="720"/>
          <w:tab w:val="num" w:pos="851"/>
        </w:tabs>
        <w:spacing w:after="0" w:line="240" w:lineRule="auto"/>
        <w:ind w:left="709" w:hanging="567"/>
        <w:jc w:val="both"/>
        <w:rPr>
          <w:rFonts w:ascii="Arial" w:eastAsia="Times New Roman" w:hAnsi="Arial" w:cs="Arial"/>
          <w:color w:val="000000"/>
          <w:lang w:eastAsia="es-ES"/>
        </w:rPr>
      </w:pPr>
      <w:r>
        <w:rPr>
          <w:rFonts w:ascii="Arial" w:eastAsia="Times New Roman" w:hAnsi="Arial" w:cs="Arial"/>
          <w:color w:val="000000"/>
          <w:lang w:eastAsia="es-ES"/>
        </w:rPr>
        <w:t>Suministrar los diplomas y certificados por los estudios realizados, previa aprobación de los planes de estudios proporcionado por la universidad.</w:t>
      </w:r>
    </w:p>
    <w:p w:rsidR="00B76CC8" w:rsidRDefault="00B76CC8" w:rsidP="00B76CC8">
      <w:pPr>
        <w:numPr>
          <w:ilvl w:val="0"/>
          <w:numId w:val="2"/>
        </w:numPr>
        <w:tabs>
          <w:tab w:val="clear" w:pos="720"/>
          <w:tab w:val="num" w:pos="851"/>
        </w:tabs>
        <w:spacing w:after="0" w:line="240" w:lineRule="auto"/>
        <w:ind w:left="709" w:hanging="567"/>
        <w:jc w:val="both"/>
        <w:rPr>
          <w:rFonts w:ascii="Arial" w:eastAsia="Times New Roman" w:hAnsi="Arial" w:cs="Arial"/>
          <w:color w:val="000000"/>
          <w:lang w:eastAsia="es-ES"/>
        </w:rPr>
      </w:pPr>
      <w:r>
        <w:rPr>
          <w:rFonts w:ascii="Arial" w:eastAsia="Times New Roman" w:hAnsi="Arial" w:cs="Arial"/>
          <w:color w:val="000000"/>
          <w:lang w:eastAsia="es-ES"/>
        </w:rPr>
        <w:t>Autorizar el uso del logotipo Institucional en los materiales de difusión, educativos y de certificación, que solo se relacionen con este convenio.</w:t>
      </w:r>
    </w:p>
    <w:p w:rsidR="00B76CC8" w:rsidRDefault="00B76CC8" w:rsidP="00B76CC8">
      <w:pPr>
        <w:numPr>
          <w:ilvl w:val="0"/>
          <w:numId w:val="2"/>
        </w:numPr>
        <w:tabs>
          <w:tab w:val="clear" w:pos="720"/>
          <w:tab w:val="num" w:pos="851"/>
        </w:tabs>
        <w:spacing w:after="0" w:line="240" w:lineRule="auto"/>
        <w:ind w:left="709" w:hanging="567"/>
        <w:jc w:val="both"/>
        <w:rPr>
          <w:rFonts w:ascii="Arial" w:eastAsia="Times New Roman" w:hAnsi="Arial" w:cs="Arial"/>
          <w:color w:val="000000"/>
          <w:lang w:eastAsia="es-ES"/>
        </w:rPr>
      </w:pPr>
      <w:r>
        <w:rPr>
          <w:rFonts w:ascii="Arial" w:eastAsia="Times New Roman" w:hAnsi="Arial" w:cs="Arial"/>
          <w:color w:val="000000"/>
          <w:lang w:eastAsia="es-ES"/>
        </w:rPr>
        <w:t>Supervisar y evaluar permanentemente la ejecución de los Planes de Trabajo con el propósito de mejorar e identificar nuevos Programas y cursos en el marco del Convenio.</w:t>
      </w:r>
    </w:p>
    <w:p w:rsidR="00B76CC8" w:rsidRDefault="00B76CC8" w:rsidP="00B76CC8">
      <w:pPr>
        <w:spacing w:after="0" w:line="240" w:lineRule="auto"/>
        <w:jc w:val="both"/>
        <w:rPr>
          <w:rFonts w:ascii="Arial" w:eastAsia="Times New Roman" w:hAnsi="Arial" w:cs="Arial"/>
          <w:b/>
          <w:bCs/>
          <w:color w:val="000000"/>
          <w:lang w:eastAsia="es-ES"/>
        </w:rPr>
      </w:pPr>
    </w:p>
    <w:p w:rsidR="00B76CC8" w:rsidRDefault="00B76CC8" w:rsidP="00B76CC8">
      <w:pPr>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CLAUSULA SEXTA: PLAZO Y RESOLUCION</w:t>
      </w: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br/>
        <w:t>El presente Convenio tendrá vigencia de dos (2) años calendario a partir de su suscripción, pudiendo ser renovado, modificado y/o ampliado por común acuerdo escrito entre ambas partes.</w:t>
      </w: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En caso de incumplimiento, cualquiera de las partes podrá solicitar la rescisión del convenio con una anticipación de noventa días útiles. Sin embargo, el margen de la causa que motive el término del convenio no afectará la continuidad de las actividades emprendidas que deberá proseguir hasta su culminación.</w:t>
      </w:r>
    </w:p>
    <w:p w:rsidR="00B76CC8" w:rsidRDefault="00B76CC8" w:rsidP="00B76CC8">
      <w:pPr>
        <w:spacing w:after="0" w:line="240" w:lineRule="auto"/>
        <w:jc w:val="both"/>
        <w:rPr>
          <w:rFonts w:ascii="Arial" w:eastAsia="Times New Roman" w:hAnsi="Arial" w:cs="Arial"/>
          <w:b/>
          <w:bCs/>
          <w:color w:val="000000"/>
          <w:lang w:eastAsia="es-ES"/>
        </w:rPr>
      </w:pPr>
    </w:p>
    <w:p w:rsidR="00B76CC8" w:rsidRDefault="00B76CC8" w:rsidP="00B76CC8">
      <w:pPr>
        <w:spacing w:after="0" w:line="240" w:lineRule="auto"/>
        <w:jc w:val="both"/>
        <w:rPr>
          <w:rFonts w:ascii="Arial" w:eastAsia="Times New Roman" w:hAnsi="Arial" w:cs="Arial"/>
          <w:b/>
          <w:bCs/>
          <w:color w:val="000000"/>
          <w:lang w:eastAsia="es-ES"/>
        </w:rPr>
      </w:pPr>
    </w:p>
    <w:p w:rsidR="00B76CC8" w:rsidRDefault="00B76CC8" w:rsidP="00B76CC8">
      <w:pPr>
        <w:spacing w:after="0" w:line="240" w:lineRule="auto"/>
        <w:jc w:val="both"/>
        <w:rPr>
          <w:rFonts w:ascii="Arial" w:eastAsia="Times New Roman" w:hAnsi="Arial" w:cs="Arial"/>
          <w:b/>
          <w:bCs/>
          <w:color w:val="000000"/>
          <w:lang w:eastAsia="es-ES"/>
        </w:rPr>
      </w:pPr>
    </w:p>
    <w:p w:rsidR="00B76CC8" w:rsidRDefault="00B76CC8" w:rsidP="00B76CC8">
      <w:pPr>
        <w:spacing w:after="0" w:line="240" w:lineRule="auto"/>
        <w:jc w:val="both"/>
        <w:rPr>
          <w:rFonts w:ascii="Arial" w:eastAsia="Times New Roman" w:hAnsi="Arial" w:cs="Arial"/>
          <w:b/>
          <w:bCs/>
          <w:color w:val="000000"/>
          <w:lang w:eastAsia="es-ES"/>
        </w:rPr>
      </w:pPr>
    </w:p>
    <w:p w:rsidR="00B76CC8" w:rsidRDefault="00B76CC8" w:rsidP="00B76CC8">
      <w:pPr>
        <w:spacing w:after="0" w:line="240"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CLAUSULA SEPTIMA DISPOSICIONES FINALES</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Ambas entidades en forma conjunta y trimestralmente revisarán los alcances del presente Convenio y, de ser el caso, efectuarán las precisiones, recomendaciones y/o modificaciones que consideren convenientes.</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Cualquier asunto no previsto expresamente en el presente Convenio y/o cualquier controversia en su aplicación o interpretación, buscará ser solucionado por el entendimiento directo en base a las reglas de la buena fe y común intención de las partes, procurando para el efecto la máxima colaboración para la solución de las diferencias.</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Toda comunicación que deba ser cursada entre las partes, se entenderá válidamente realizada en los domicilios legales consignados en la parte introductoria del presente Convenio.</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Toda modificación de los términos u obligaciones contenidas en el presente Convenio deberá ser realizada por escrito y por el mismo nivel de aprobación.</w:t>
      </w:r>
    </w:p>
    <w:p w:rsidR="00B76CC8" w:rsidRDefault="00B76CC8" w:rsidP="00B76CC8">
      <w:pPr>
        <w:spacing w:after="0" w:line="240" w:lineRule="auto"/>
        <w:jc w:val="both"/>
        <w:rPr>
          <w:rFonts w:ascii="Arial" w:eastAsia="Times New Roman" w:hAnsi="Arial" w:cs="Arial"/>
          <w:color w:val="000000"/>
          <w:lang w:eastAsia="es-ES"/>
        </w:rPr>
      </w:pPr>
    </w:p>
    <w:p w:rsidR="00B76CC8" w:rsidRDefault="00B76CC8" w:rsidP="00B76CC8">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t>Las partes se encuentran conforme el contenido y los alcances del presente Convenio, en fe de lo cual proceden a la firma en dos (02) originales, en la ciudad de Lima, con fecha ………………… .</w:t>
      </w:r>
    </w:p>
    <w:tbl>
      <w:tblPr>
        <w:tblW w:w="0" w:type="auto"/>
        <w:tblCellSpacing w:w="0" w:type="dxa"/>
        <w:tblCellMar>
          <w:left w:w="0" w:type="dxa"/>
          <w:right w:w="0" w:type="dxa"/>
        </w:tblCellMar>
        <w:tblLook w:val="04A0" w:firstRow="1" w:lastRow="0" w:firstColumn="1" w:lastColumn="0" w:noHBand="0" w:noVBand="1"/>
      </w:tblPr>
      <w:tblGrid>
        <w:gridCol w:w="4473"/>
        <w:gridCol w:w="4350"/>
      </w:tblGrid>
      <w:tr w:rsidR="00B76CC8" w:rsidTr="00B76CC8">
        <w:trPr>
          <w:trHeight w:val="2370"/>
          <w:tblCellSpacing w:w="0" w:type="dxa"/>
        </w:trPr>
        <w:tc>
          <w:tcPr>
            <w:tcW w:w="4215" w:type="dxa"/>
          </w:tcPr>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b/>
                <w:bCs/>
                <w:lang w:eastAsia="es-ES"/>
              </w:rPr>
            </w:pPr>
            <w:r>
              <w:rPr>
                <w:noProof/>
              </w:rPr>
              <mc:AlternateContent>
                <mc:Choice Requires="wps">
                  <w:drawing>
                    <wp:inline distT="0" distB="0" distL="0" distR="0">
                      <wp:extent cx="2762250" cy="19050"/>
                      <wp:effectExtent l="0" t="38100" r="0" b="3810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uwIAALkFAAAOAAAAZHJzL2Uyb0RvYy54bWysVEtu2zAQ3RfoHQjuFX0qfyREDhLLKgqk&#10;bdC0B6AlSiIqkSxJW06KHqZn6cU6pGzHTjZFWy0EcoZ8M2/mcS6vdn2HtlRpJniGw4sAI8pLUTHe&#10;ZPjL58KbY6QN4RXpBKcZfqAaXy1ev7ocZEoj0YquogoBCNfpIDPcGiNT39dlS3uiL4SkHJy1UD0x&#10;sFWNXykyAHrf+VEQTP1BqEoqUVKtwZqPTrxw+HVNS/OxrjU1qMsw5GbcX7n/2v79xSVJG0Vky8p9&#10;GuQvsugJ4xD0CJUTQ9BGsRdQPSuV0KI2F6XofVHXrKSOA7AJg2ds7lsiqeMCxdHyWCb9/2DLD9s7&#10;hViV4QgjTnpo0Sco2q+fvNl0AkW2QIPUKZy7l3fKUtTyVpRfNeJi2RLe0Gst4QY0HwAOJqXE0FJS&#10;QaahhfDPMOxGAxpaD+9FBSHJxghXvl2tehsDCoN2rksPxy7RnUElGKPZNIom0MwSfGESwNJGIOnh&#10;slTavKWiR3aRYQXZOXCyvdVmPHo4YmNxUbCuAztJO35mAMzRAqHhqvXZJFxfvydBspqv5rEXR9OV&#10;Fwd57l0Xy9ibFuFskr/Jl8s8/GHjhnHasqqi3IY5aCyM/6yHe7WP6jiqTIuOVRbOpqRVs152Cm0J&#10;aLxw374gJ8f88zRcvYDLM0phFAc3UeIV0/nMi4t44iWzYO4FYXKTTIM4ifPinNIt4/TfKaEhw8kk&#10;mrgunST9jFvgvpfcSNozA1OkY32G58dDJLUKXPHKtdYQ1o3rk1LY9J9KAe0+NNrp1Up0VP9aVA8g&#10;VyVATiA8mHewaIV6xGiA2ZFh/W1DFMWoe8dB8kkYx3bYuE08mUWwUaee9amH8BKgMmwwGpdLMw6o&#10;jVSsaSFS6ArDxTU8k5o5CdsnNGa1f1wwHxyT/SyzA+h07049TdzFbwAAAP//AwBQSwMEFAAGAAgA&#10;AAAhANClsnTaAAAAAwEAAA8AAABkcnMvZG93bnJldi54bWxMj0FLw0AQhe+C/2EZwYvYjVZFYjZF&#10;CmIRoZhqz9PsmASzs2l2m8R/79SLXh483vDeN9licq0aqA+NZwNXswQUceltw5WB983T5T2oEJEt&#10;tp7JwDcFWOSnJxmm1o/8RkMRKyUlHFI0UMfYpVqHsiaHYeY7Ysk+fe8wiu0rbXscpdy1+jpJ7rTD&#10;hmWhxo6WNZVfxcEZGMv1sN28Puv1xXbleb/aL4uPF2POz6bHB1CRpvh3DEd8QYdcmHb+wDao1oA8&#10;En9Vspv5rdidgXkCOs/0f/b8BwAA//8DAFBLAQItABQABgAIAAAAIQC2gziS/gAAAOEBAAATAAAA&#10;AAAAAAAAAAAAAAAAAABbQ29udGVudF9UeXBlc10ueG1sUEsBAi0AFAAGAAgAAAAhADj9If/WAAAA&#10;lAEAAAsAAAAAAAAAAAAAAAAALwEAAF9yZWxzLy5yZWxzUEsBAi0AFAAGAAgAAAAhAF//KIO7AgAA&#10;uQUAAA4AAAAAAAAAAAAAAAAALgIAAGRycy9lMm9Eb2MueG1sUEsBAi0AFAAGAAgAAAAhANClsnTa&#10;AAAAAwEAAA8AAAAAAAAAAAAAAAAAFQUAAGRycy9kb3ducmV2LnhtbFBLBQYAAAAABAAEAPMAAAAc&#10;BgAAAAA=&#10;" filled="f" stroked="f">
                      <o:lock v:ext="edit" aspectratio="t"/>
                      <w10:anchorlock/>
                    </v:rect>
                  </w:pict>
                </mc:Fallback>
              </mc:AlternateContent>
            </w:r>
            <w:r>
              <w:rPr>
                <w:rFonts w:ascii="Arial" w:eastAsia="Times New Roman" w:hAnsi="Arial" w:cs="Arial"/>
                <w:lang w:eastAsia="es-ES"/>
              </w:rPr>
              <w:t>  </w:t>
            </w:r>
            <w:r>
              <w:rPr>
                <w:rFonts w:ascii="Arial" w:eastAsia="Times New Roman" w:hAnsi="Arial" w:cs="Arial"/>
                <w:lang w:eastAsia="es-ES"/>
              </w:rPr>
              <w:br/>
            </w:r>
            <w:r>
              <w:rPr>
                <w:rFonts w:ascii="Arial" w:eastAsia="Times New Roman" w:hAnsi="Arial" w:cs="Arial"/>
                <w:b/>
                <w:bCs/>
                <w:lang w:eastAsia="es-ES"/>
              </w:rPr>
              <w:t>          Dr</w:t>
            </w:r>
            <w:proofErr w:type="gramStart"/>
            <w:r>
              <w:rPr>
                <w:rFonts w:ascii="Arial" w:eastAsia="Times New Roman" w:hAnsi="Arial" w:cs="Arial"/>
                <w:b/>
                <w:bCs/>
                <w:lang w:eastAsia="es-ES"/>
              </w:rPr>
              <w:t>. ...........</w:t>
            </w:r>
            <w:proofErr w:type="gramEnd"/>
            <w:r>
              <w:rPr>
                <w:rFonts w:ascii="Arial" w:eastAsia="Times New Roman" w:hAnsi="Arial" w:cs="Arial"/>
                <w:b/>
                <w:bCs/>
                <w:lang w:eastAsia="es-ES"/>
              </w:rPr>
              <w:t xml:space="preserve"> .............. .......... …….</w:t>
            </w:r>
            <w:r>
              <w:rPr>
                <w:rFonts w:ascii="Arial" w:eastAsia="Times New Roman" w:hAnsi="Arial" w:cs="Arial"/>
                <w:b/>
                <w:bCs/>
                <w:lang w:eastAsia="es-ES"/>
              </w:rPr>
              <w:br/>
            </w:r>
          </w:p>
          <w:p w:rsidR="00B76CC8" w:rsidRDefault="00B76CC8">
            <w:pPr>
              <w:spacing w:after="0" w:line="240" w:lineRule="auto"/>
              <w:jc w:val="center"/>
              <w:rPr>
                <w:rFonts w:ascii="Arial" w:eastAsia="Times New Roman" w:hAnsi="Arial" w:cs="Arial"/>
                <w:lang w:eastAsia="es-ES"/>
              </w:rPr>
            </w:pPr>
            <w:r>
              <w:rPr>
                <w:rFonts w:ascii="Arial" w:eastAsia="Times New Roman" w:hAnsi="Arial" w:cs="Arial"/>
                <w:bCs/>
                <w:lang w:eastAsia="es-ES"/>
              </w:rPr>
              <w:t>Decano/UNMSM</w:t>
            </w:r>
          </w:p>
        </w:tc>
        <w:tc>
          <w:tcPr>
            <w:tcW w:w="4215" w:type="dxa"/>
          </w:tcPr>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b/>
                <w:bCs/>
                <w:lang w:eastAsia="es-ES"/>
              </w:rPr>
            </w:pPr>
            <w:r>
              <w:rPr>
                <w:noProof/>
              </w:rPr>
              <mc:AlternateContent>
                <mc:Choice Requires="wps">
                  <w:drawing>
                    <wp:inline distT="0" distB="0" distL="0" distR="0">
                      <wp:extent cx="2762250" cy="19050"/>
                      <wp:effectExtent l="0" t="38100" r="0" b="3810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AZuAIAALkFAAAOAAAAZHJzL2Uyb0RvYy54bWysVEtu2zAQ3RfoHQjuFX1KfyREDhLLKgqk&#10;bdC0B6AlSiIqkSpJW06KHqZn6cU6pGzHTjZFWy0IDod882bmaS6vdl2LtkxpLkWKw4sAIyYKWXJR&#10;p/jL59ybY6QNFSVtpWApfmAaXy1ev7oc+oRFspFtyRQCEKGToU9xY0yf+L4uGtZRfSF7JsBZSdVR&#10;A6aq/VLRAdC71o+CYOoPUpW9kgXTGk6z0YkXDr+qWGE+VpVmBrUpBm7Grcqta7v6i0ua1Ir2DS/2&#10;NOhfsOgoFxD0CJVRQ9FG8RdQHS+U1LIyF4XsfFlVvGAuB8gmDJ5lc9/QnrlcoDi6P5ZJ/z/Y4sP2&#10;TiFeQu8wErSDFn2Cov36KepNK1FoCzT0OoF79/2dsinq/lYWXzUSctlQUbNr3cOLEeBwpJQcGkZL&#10;YOog/DMMa2hAQ+vhvSwhJN0Y6cq3q1RnY0Bh0M516eHYJbYzqIDDaDaNogk0swBfGAewBZI+TQ6P&#10;e6XNWyY7ZDcpVsDOgdPtrTbj1cMVG0vInLetE0Irzg4AczyB0PDU+iwJ19fvcRCv5qs58Ug0XXkk&#10;yDLvOl8Sb5qHs0n2Jlsus/CHjRuSpOFlyYQNc9BYSP6sh3u1j+o4qkzLlpcWzlLSql4vW4W2FDSe&#10;u29fkJNr/jkNVy/I5VlKYUSCmyj28ul85pGcTLx4Fsy9IIxv4mlAYpLl5yndcsH+PSU0pDieRBPX&#10;pRPSz3IL3PcyN5p03MAUaXmX4vnxEk2sAleidK01lLfj/qQUlv5TKaDdh0Y7vVqJjupfy/IB5Kok&#10;yAmEB/MONo1UjxgNMDtSrL9tqGIYte8ESD4OCbHDxhlkMovAUKee9amHigKgUmwwGrdLMw6oTa94&#10;3UCk0BVGyGv4TSruJGx/oZEV8LcGzAeXyX6W2QF0artbTxN38RsAAP//AwBQSwMEFAAGAAgAAAAh&#10;ANClsnTaAAAAAwEAAA8AAABkcnMvZG93bnJldi54bWxMj0FLw0AQhe+C/2EZwYvYjVZFYjZFCmIR&#10;oZhqz9PsmASzs2l2m8R/79SLXh483vDeN9licq0aqA+NZwNXswQUceltw5WB983T5T2oEJEttp7J&#10;wDcFWOSnJxmm1o/8RkMRKyUlHFI0UMfYpVqHsiaHYeY7Ysk+fe8wiu0rbXscpdy1+jpJ7rTDhmWh&#10;xo6WNZVfxcEZGMv1sN28Puv1xXbleb/aL4uPF2POz6bHB1CRpvh3DEd8QYdcmHb+wDao1oA8En9V&#10;spv5rdidgXkCOs/0f/b8BwAA//8DAFBLAQItABQABgAIAAAAIQC2gziS/gAAAOEBAAATAAAAAAAA&#10;AAAAAAAAAAAAAABbQ29udGVudF9UeXBlc10ueG1sUEsBAi0AFAAGAAgAAAAhADj9If/WAAAAlAEA&#10;AAsAAAAAAAAAAAAAAAAALwEAAF9yZWxzLy5yZWxzUEsBAi0AFAAGAAgAAAAhAFeYQBm4AgAAuQUA&#10;AA4AAAAAAAAAAAAAAAAALgIAAGRycy9lMm9Eb2MueG1sUEsBAi0AFAAGAAgAAAAhANClsnTaAAAA&#10;AwEAAA8AAAAAAAAAAAAAAAAAEgUAAGRycy9kb3ducmV2LnhtbFBLBQYAAAAABAAEAPMAAAAZBgAA&#10;AAA=&#10;" filled="f" stroked="f">
                      <o:lock v:ext="edit" aspectratio="t"/>
                      <w10:anchorlock/>
                    </v:rect>
                  </w:pict>
                </mc:Fallback>
              </mc:AlternateContent>
            </w:r>
            <w:r>
              <w:rPr>
                <w:rFonts w:ascii="Arial" w:eastAsia="Times New Roman" w:hAnsi="Arial" w:cs="Arial"/>
                <w:b/>
                <w:bCs/>
                <w:lang w:eastAsia="es-ES"/>
              </w:rPr>
              <w:br/>
            </w:r>
            <w:r>
              <w:rPr>
                <w:rFonts w:ascii="Arial" w:eastAsia="Times New Roman" w:hAnsi="Arial" w:cs="Arial"/>
                <w:b/>
                <w:bCs/>
                <w:lang w:eastAsia="es-ES"/>
              </w:rPr>
              <w:br/>
              <w:t>Dr</w:t>
            </w:r>
            <w:proofErr w:type="gramStart"/>
            <w:r>
              <w:rPr>
                <w:rFonts w:ascii="Arial" w:eastAsia="Times New Roman" w:hAnsi="Arial" w:cs="Arial"/>
                <w:b/>
                <w:bCs/>
                <w:lang w:eastAsia="es-ES"/>
              </w:rPr>
              <w:t>. ...........</w:t>
            </w:r>
            <w:proofErr w:type="gramEnd"/>
            <w:r>
              <w:rPr>
                <w:rFonts w:ascii="Arial" w:eastAsia="Times New Roman" w:hAnsi="Arial" w:cs="Arial"/>
                <w:b/>
                <w:bCs/>
                <w:lang w:eastAsia="es-ES"/>
              </w:rPr>
              <w:t xml:space="preserve"> ............ ........... ……....</w:t>
            </w:r>
            <w:r>
              <w:rPr>
                <w:rFonts w:ascii="Arial" w:eastAsia="Times New Roman" w:hAnsi="Arial" w:cs="Arial"/>
                <w:b/>
                <w:bCs/>
                <w:lang w:eastAsia="es-ES"/>
              </w:rPr>
              <w:br/>
            </w:r>
          </w:p>
          <w:p w:rsidR="00B76CC8" w:rsidRDefault="00B76CC8">
            <w:pPr>
              <w:spacing w:after="0" w:line="240" w:lineRule="auto"/>
              <w:jc w:val="center"/>
              <w:rPr>
                <w:rFonts w:ascii="Arial" w:eastAsia="Times New Roman" w:hAnsi="Arial" w:cs="Arial"/>
                <w:lang w:eastAsia="es-ES"/>
              </w:rPr>
            </w:pPr>
            <w:r>
              <w:rPr>
                <w:rFonts w:ascii="Arial" w:eastAsia="Times New Roman" w:hAnsi="Arial" w:cs="Arial"/>
                <w:bCs/>
                <w:lang w:eastAsia="es-ES"/>
              </w:rPr>
              <w:t>Autoridad</w:t>
            </w:r>
          </w:p>
        </w:tc>
      </w:tr>
    </w:tbl>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360" w:lineRule="auto"/>
        <w:jc w:val="center"/>
        <w:rPr>
          <w:rFonts w:ascii="Arial" w:eastAsia="Times New Roman" w:hAnsi="Arial" w:cs="Arial"/>
          <w:b/>
          <w:bCs/>
          <w:color w:val="000000"/>
          <w:sz w:val="20"/>
          <w:szCs w:val="20"/>
          <w:lang w:val="en-US" w:eastAsia="es-ES"/>
        </w:rPr>
      </w:pPr>
      <w:r>
        <w:rPr>
          <w:rFonts w:ascii="Arial" w:eastAsia="Times New Roman" w:hAnsi="Arial" w:cs="Arial"/>
          <w:b/>
          <w:bCs/>
          <w:color w:val="000000"/>
          <w:sz w:val="20"/>
          <w:szCs w:val="20"/>
          <w:lang w:val="en-US" w:eastAsia="es-ES"/>
        </w:rPr>
        <w:t>SPECIFIC AGREEMENT BETWEEN</w:t>
      </w:r>
    </w:p>
    <w:p w:rsidR="00B76CC8" w:rsidRDefault="00B76CC8" w:rsidP="00B76CC8">
      <w:pPr>
        <w:spacing w:after="0" w:line="360" w:lineRule="auto"/>
        <w:jc w:val="center"/>
        <w:rPr>
          <w:rFonts w:ascii="Arial" w:eastAsia="Times New Roman" w:hAnsi="Arial" w:cs="Arial"/>
          <w:b/>
          <w:bCs/>
          <w:color w:val="000000"/>
          <w:sz w:val="20"/>
          <w:szCs w:val="20"/>
          <w:lang w:val="en-US" w:eastAsia="es-ES"/>
        </w:rPr>
      </w:pPr>
      <w:r>
        <w:rPr>
          <w:rFonts w:ascii="Arial" w:eastAsia="Times New Roman" w:hAnsi="Arial" w:cs="Arial"/>
          <w:b/>
          <w:bCs/>
          <w:color w:val="000000"/>
          <w:sz w:val="20"/>
          <w:szCs w:val="20"/>
          <w:lang w:val="en-US" w:eastAsia="es-ES"/>
        </w:rPr>
        <w:t>THE FACULTY ………. (</w:t>
      </w:r>
      <w:proofErr w:type="gramStart"/>
      <w:r>
        <w:rPr>
          <w:rFonts w:ascii="Arial" w:eastAsia="Times New Roman" w:hAnsi="Arial" w:cs="Arial"/>
          <w:b/>
          <w:bCs/>
          <w:color w:val="000000"/>
          <w:sz w:val="20"/>
          <w:szCs w:val="20"/>
          <w:lang w:val="en-US" w:eastAsia="es-ES"/>
        </w:rPr>
        <w:t>external</w:t>
      </w:r>
      <w:proofErr w:type="gramEnd"/>
      <w:r>
        <w:rPr>
          <w:rFonts w:ascii="Arial" w:eastAsia="Times New Roman" w:hAnsi="Arial" w:cs="Arial"/>
          <w:b/>
          <w:bCs/>
          <w:color w:val="000000"/>
          <w:sz w:val="20"/>
          <w:szCs w:val="20"/>
          <w:lang w:val="en-US" w:eastAsia="es-ES"/>
        </w:rPr>
        <w:t xml:space="preserve"> institution) </w:t>
      </w:r>
      <w:proofErr w:type="gramStart"/>
      <w:r>
        <w:rPr>
          <w:rFonts w:ascii="Arial" w:eastAsia="Times New Roman" w:hAnsi="Arial" w:cs="Arial"/>
          <w:b/>
          <w:bCs/>
          <w:color w:val="000000"/>
          <w:sz w:val="20"/>
          <w:szCs w:val="20"/>
          <w:lang w:val="en-US" w:eastAsia="es-ES"/>
        </w:rPr>
        <w:t>OF THE UNIVERSITY……</w:t>
      </w:r>
      <w:proofErr w:type="gramEnd"/>
      <w:r>
        <w:rPr>
          <w:rFonts w:ascii="Arial" w:eastAsia="Times New Roman" w:hAnsi="Arial" w:cs="Arial"/>
          <w:b/>
          <w:bCs/>
          <w:color w:val="000000"/>
          <w:sz w:val="20"/>
          <w:szCs w:val="20"/>
          <w:lang w:val="en-US" w:eastAsia="es-ES"/>
        </w:rPr>
        <w:t xml:space="preserve"> AND</w:t>
      </w:r>
    </w:p>
    <w:p w:rsidR="00B76CC8" w:rsidRDefault="00B76CC8" w:rsidP="00B76CC8">
      <w:pPr>
        <w:spacing w:after="0" w:line="360" w:lineRule="auto"/>
        <w:jc w:val="center"/>
        <w:rPr>
          <w:rFonts w:ascii="Arial" w:eastAsia="Times New Roman" w:hAnsi="Arial" w:cs="Arial"/>
          <w:b/>
          <w:bCs/>
          <w:color w:val="000000"/>
          <w:sz w:val="20"/>
          <w:szCs w:val="20"/>
          <w:lang w:val="en-US" w:eastAsia="es-ES"/>
        </w:rPr>
      </w:pPr>
      <w:r>
        <w:rPr>
          <w:rFonts w:ascii="Arial" w:eastAsia="Times New Roman" w:hAnsi="Arial" w:cs="Arial"/>
          <w:b/>
          <w:bCs/>
          <w:color w:val="000000"/>
          <w:sz w:val="20"/>
          <w:szCs w:val="20"/>
          <w:lang w:val="en-US" w:eastAsia="es-ES"/>
        </w:rPr>
        <w:t xml:space="preserve"> THE FACULTY OF ……… ……. OF THE UNIVERSIDAD NACIONAL MAYOR DE SAN MARCOS </w:t>
      </w:r>
    </w:p>
    <w:p w:rsidR="00B76CC8" w:rsidRDefault="00B76CC8" w:rsidP="00B76CC8">
      <w:pPr>
        <w:spacing w:after="0" w:line="360" w:lineRule="auto"/>
        <w:jc w:val="center"/>
        <w:rPr>
          <w:rFonts w:ascii="Arial" w:eastAsia="Times New Roman" w:hAnsi="Arial" w:cs="Arial"/>
          <w:b/>
          <w:bCs/>
          <w:color w:val="000000"/>
          <w:szCs w:val="20"/>
          <w:lang w:val="en-US" w:eastAsia="es-ES"/>
        </w:rPr>
      </w:pPr>
    </w:p>
    <w:p w:rsidR="00B76CC8" w:rsidRDefault="00B76CC8" w:rsidP="00B76CC8">
      <w:p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According to this document, the Specific Institutional Agreement that is signature by the Faculty of …</w:t>
      </w:r>
      <w:proofErr w:type="gramStart"/>
      <w:r>
        <w:rPr>
          <w:rFonts w:ascii="Arial" w:eastAsia="Times New Roman" w:hAnsi="Arial" w:cs="Arial"/>
          <w:color w:val="000000"/>
          <w:lang w:val="en-US" w:eastAsia="es-ES"/>
        </w:rPr>
        <w:t>…  ,</w:t>
      </w:r>
      <w:proofErr w:type="gramEnd"/>
      <w:r>
        <w:rPr>
          <w:rFonts w:ascii="Arial" w:eastAsia="Times New Roman" w:hAnsi="Arial" w:cs="Arial"/>
          <w:color w:val="000000"/>
          <w:lang w:val="en-US" w:eastAsia="es-ES"/>
        </w:rPr>
        <w:t xml:space="preserve"> represented by ……. ID N°</w:t>
      </w:r>
      <w:proofErr w:type="gramStart"/>
      <w:r>
        <w:rPr>
          <w:rFonts w:ascii="Arial" w:eastAsia="Times New Roman" w:hAnsi="Arial" w:cs="Arial"/>
          <w:color w:val="000000"/>
          <w:lang w:val="en-US" w:eastAsia="es-ES"/>
        </w:rPr>
        <w:t>:  …………………</w:t>
      </w:r>
      <w:proofErr w:type="gramEnd"/>
      <w:r>
        <w:rPr>
          <w:rFonts w:ascii="Arial" w:eastAsia="Times New Roman" w:hAnsi="Arial" w:cs="Arial"/>
          <w:color w:val="000000"/>
          <w:lang w:val="en-US" w:eastAsia="es-ES"/>
        </w:rPr>
        <w:t xml:space="preserve">  Address</w:t>
      </w:r>
      <w:proofErr w:type="gramStart"/>
      <w:r>
        <w:rPr>
          <w:rFonts w:ascii="Arial" w:eastAsia="Times New Roman" w:hAnsi="Arial" w:cs="Arial"/>
          <w:color w:val="000000"/>
          <w:lang w:val="en-US" w:eastAsia="es-ES"/>
        </w:rPr>
        <w:t>:………………..</w:t>
      </w:r>
      <w:proofErr w:type="gramEnd"/>
      <w:r>
        <w:rPr>
          <w:rFonts w:ascii="Arial" w:eastAsia="Times New Roman" w:hAnsi="Arial" w:cs="Arial"/>
          <w:color w:val="000000"/>
          <w:lang w:val="en-US" w:eastAsia="es-ES"/>
        </w:rPr>
        <w:t xml:space="preserve"> …………….</w:t>
      </w:r>
    </w:p>
    <w:p w:rsidR="00B76CC8" w:rsidRDefault="00B76CC8" w:rsidP="00B76CC8">
      <w:p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Hereinafter referred to as “...</w:t>
      </w:r>
      <w:r>
        <w:rPr>
          <w:rFonts w:ascii="Arial" w:eastAsia="Times New Roman" w:hAnsi="Arial" w:cs="Arial"/>
          <w:b/>
          <w:bCs/>
          <w:color w:val="000000"/>
          <w:lang w:val="en-US" w:eastAsia="es-ES"/>
        </w:rPr>
        <w:t>...XXXXX.......</w:t>
      </w:r>
      <w:proofErr w:type="gramStart"/>
      <w:r>
        <w:rPr>
          <w:rFonts w:ascii="Arial" w:eastAsia="Times New Roman" w:hAnsi="Arial" w:cs="Arial"/>
          <w:b/>
          <w:bCs/>
          <w:color w:val="000000"/>
          <w:lang w:val="en-US" w:eastAsia="es-ES"/>
        </w:rPr>
        <w:t>”</w:t>
      </w:r>
      <w:r>
        <w:rPr>
          <w:rFonts w:ascii="Arial" w:eastAsia="Times New Roman" w:hAnsi="Arial" w:cs="Arial"/>
          <w:color w:val="000000"/>
          <w:lang w:val="en-US" w:eastAsia="es-ES"/>
        </w:rPr>
        <w:t>,……………………………………………………..</w:t>
      </w:r>
      <w:proofErr w:type="gramEnd"/>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eastAsia="Times New Roman" w:hAnsi="Arial" w:cs="Arial"/>
          <w:color w:val="000000"/>
          <w:lang w:val="en-US" w:eastAsia="es-ES"/>
        </w:rPr>
      </w:pPr>
      <w:proofErr w:type="gramStart"/>
      <w:r>
        <w:rPr>
          <w:rFonts w:ascii="Arial" w:eastAsia="Times New Roman" w:hAnsi="Arial" w:cs="Arial"/>
          <w:color w:val="000000"/>
          <w:lang w:val="en-US" w:eastAsia="es-ES"/>
        </w:rPr>
        <w:t>and</w:t>
      </w:r>
      <w:proofErr w:type="gramEnd"/>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 xml:space="preserve">Faculty of …................................. / the Universidad </w:t>
      </w:r>
      <w:proofErr w:type="spellStart"/>
      <w:r>
        <w:rPr>
          <w:rFonts w:ascii="Arial" w:eastAsia="Times New Roman" w:hAnsi="Arial" w:cs="Arial"/>
          <w:color w:val="000000"/>
          <w:lang w:val="en-US" w:eastAsia="es-ES"/>
        </w:rPr>
        <w:t>Nacional</w:t>
      </w:r>
      <w:proofErr w:type="spellEnd"/>
      <w:r>
        <w:rPr>
          <w:rFonts w:ascii="Arial" w:eastAsia="Times New Roman" w:hAnsi="Arial" w:cs="Arial"/>
          <w:color w:val="000000"/>
          <w:lang w:val="en-US" w:eastAsia="es-ES"/>
        </w:rPr>
        <w:t xml:space="preserve"> Mayor de San Marcos</w:t>
      </w:r>
      <w:proofErr w:type="gramStart"/>
      <w:r>
        <w:rPr>
          <w:rFonts w:ascii="Arial" w:eastAsia="Times New Roman" w:hAnsi="Arial" w:cs="Arial"/>
          <w:color w:val="000000"/>
          <w:lang w:val="en-US" w:eastAsia="es-ES"/>
        </w:rPr>
        <w:t>,  RUC</w:t>
      </w:r>
      <w:proofErr w:type="gramEnd"/>
      <w:r>
        <w:rPr>
          <w:rFonts w:ascii="Arial" w:eastAsia="Times New Roman" w:hAnsi="Arial" w:cs="Arial"/>
          <w:color w:val="000000"/>
          <w:lang w:val="en-US" w:eastAsia="es-ES"/>
        </w:rPr>
        <w:t>: ......... .........., represented by Dean  Dr. …... …........... ….................,  DNI Nº  …..........., Legal Address Av. ….......... …..................., …….., Lima, hereinafter referred to as  </w:t>
      </w:r>
      <w:r>
        <w:rPr>
          <w:rFonts w:ascii="Arial" w:eastAsia="Times New Roman" w:hAnsi="Arial" w:cs="Arial"/>
          <w:b/>
          <w:bCs/>
          <w:color w:val="000000"/>
          <w:lang w:val="en-US" w:eastAsia="es-ES"/>
        </w:rPr>
        <w:t xml:space="preserve">THE FACULTY </w:t>
      </w:r>
      <w:r>
        <w:rPr>
          <w:rFonts w:ascii="Arial" w:eastAsia="Times New Roman" w:hAnsi="Arial" w:cs="Arial"/>
          <w:color w:val="000000"/>
          <w:lang w:val="en-US" w:eastAsia="es-ES"/>
        </w:rPr>
        <w:t>; under the term and conditions:</w:t>
      </w:r>
    </w:p>
    <w:p w:rsidR="00B76CC8" w:rsidRDefault="00B76CC8" w:rsidP="00B76CC8">
      <w:pPr>
        <w:spacing w:after="0" w:line="240" w:lineRule="auto"/>
        <w:jc w:val="both"/>
        <w:outlineLvl w:val="1"/>
        <w:rPr>
          <w:rFonts w:ascii="Arial" w:eastAsia="Times New Roman" w:hAnsi="Arial" w:cs="Arial"/>
          <w:b/>
          <w:bCs/>
          <w:color w:val="000000"/>
          <w:lang w:val="en-US" w:eastAsia="es-ES"/>
        </w:rPr>
      </w:pPr>
      <w:r>
        <w:rPr>
          <w:rFonts w:ascii="Arial" w:eastAsia="Times New Roman" w:hAnsi="Arial" w:cs="Arial"/>
          <w:b/>
          <w:bCs/>
          <w:color w:val="000000"/>
          <w:lang w:val="en-US" w:eastAsia="es-ES"/>
        </w:rPr>
        <w:t> </w:t>
      </w:r>
    </w:p>
    <w:p w:rsidR="00B76CC8" w:rsidRDefault="00B76CC8" w:rsidP="00B76CC8">
      <w:pPr>
        <w:spacing w:after="0" w:line="240" w:lineRule="auto"/>
        <w:jc w:val="both"/>
        <w:outlineLvl w:val="1"/>
        <w:rPr>
          <w:rFonts w:ascii="Arial" w:hAnsi="Arial" w:cs="Arial"/>
          <w:color w:val="212121"/>
          <w:shd w:val="clear" w:color="auto" w:fill="FFFFFF"/>
          <w:lang w:val="en-US"/>
        </w:rPr>
      </w:pPr>
      <w:r>
        <w:rPr>
          <w:rFonts w:ascii="Arial" w:hAnsi="Arial" w:cs="Arial"/>
          <w:b/>
          <w:color w:val="212121"/>
          <w:shd w:val="clear" w:color="auto" w:fill="FFFFFF"/>
          <w:lang w:val="en-US"/>
        </w:rPr>
        <w:t>LEGAL BASE</w:t>
      </w:r>
      <w:r>
        <w:rPr>
          <w:rFonts w:ascii="Arial" w:hAnsi="Arial" w:cs="Arial"/>
          <w:color w:val="212121"/>
          <w:shd w:val="clear" w:color="auto" w:fill="FFFFFF"/>
          <w:lang w:val="en-US"/>
        </w:rPr>
        <w:t xml:space="preserve"> </w:t>
      </w: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ind w:left="709"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 </w:t>
      </w:r>
      <w:r>
        <w:rPr>
          <w:rFonts w:ascii="Arial" w:hAnsi="Arial" w:cs="Arial"/>
          <w:color w:val="212121"/>
          <w:shd w:val="clear" w:color="auto" w:fill="FFFFFF"/>
          <w:lang w:val="en-US"/>
        </w:rPr>
        <w:tab/>
        <w:t xml:space="preserve">Peru’s Political Constitution. </w:t>
      </w:r>
    </w:p>
    <w:p w:rsidR="00B76CC8" w:rsidRDefault="00B76CC8" w:rsidP="00B76CC8">
      <w:pPr>
        <w:spacing w:after="0" w:line="240" w:lineRule="auto"/>
        <w:ind w:left="709"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 </w:t>
      </w:r>
      <w:r>
        <w:rPr>
          <w:rFonts w:ascii="Arial" w:hAnsi="Arial" w:cs="Arial"/>
          <w:color w:val="212121"/>
          <w:shd w:val="clear" w:color="auto" w:fill="FFFFFF"/>
          <w:lang w:val="en-US"/>
        </w:rPr>
        <w:tab/>
        <w:t xml:space="preserve">University Act. </w:t>
      </w:r>
    </w:p>
    <w:p w:rsidR="00B76CC8" w:rsidRDefault="00B76CC8" w:rsidP="00B76CC8">
      <w:pPr>
        <w:spacing w:after="0" w:line="240" w:lineRule="auto"/>
        <w:ind w:left="709"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 </w:t>
      </w:r>
      <w:r>
        <w:rPr>
          <w:rFonts w:ascii="Arial" w:hAnsi="Arial" w:cs="Arial"/>
          <w:color w:val="212121"/>
          <w:shd w:val="clear" w:color="auto" w:fill="FFFFFF"/>
          <w:lang w:val="en-US"/>
        </w:rPr>
        <w:tab/>
        <w:t>Statute of the National University of San Marcos.</w:t>
      </w:r>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eastAsia="Times New Roman" w:hAnsi="Arial" w:cs="Arial"/>
          <w:b/>
          <w:color w:val="000000"/>
          <w:lang w:val="en-US" w:eastAsia="es-ES"/>
        </w:rPr>
      </w:pPr>
      <w:r>
        <w:rPr>
          <w:rFonts w:ascii="Arial" w:eastAsia="Times New Roman" w:hAnsi="Arial" w:cs="Arial"/>
          <w:b/>
          <w:color w:val="000000"/>
          <w:lang w:val="en-US" w:eastAsia="es-ES"/>
        </w:rPr>
        <w:t>FIRST CLAUSE: PRECEDENTS</w:t>
      </w:r>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 xml:space="preserve">The FACULTY/UNMSM ……….. </w:t>
      </w:r>
      <w:r>
        <w:rPr>
          <w:rFonts w:ascii="Arial" w:eastAsia="Times New Roman" w:hAnsi="Arial" w:cs="Arial"/>
          <w:color w:val="000000"/>
          <w:lang w:val="en" w:eastAsia="es-ES"/>
        </w:rPr>
        <w:t>is a higher education center formed by teachers,</w:t>
      </w:r>
      <w:r>
        <w:rPr>
          <w:rFonts w:ascii="Arial" w:eastAsia="Times New Roman" w:hAnsi="Arial" w:cs="Arial"/>
          <w:color w:val="000000"/>
          <w:lang w:val="en-US" w:eastAsia="es-ES"/>
        </w:rPr>
        <w:t>, students y graduated students dedicated to the study, investigation and teaching,</w:t>
      </w:r>
      <w:r>
        <w:rPr>
          <w:lang w:val="en-US"/>
        </w:rPr>
        <w:t xml:space="preserve"> </w:t>
      </w:r>
      <w:r>
        <w:rPr>
          <w:rFonts w:ascii="Arial" w:eastAsia="Times New Roman" w:hAnsi="Arial" w:cs="Arial"/>
          <w:color w:val="000000"/>
          <w:lang w:val="en-US" w:eastAsia="es-ES"/>
        </w:rPr>
        <w:t>as well as the spread, extension and social projection of knowledge and culture to the national community.</w:t>
      </w:r>
    </w:p>
    <w:p w:rsidR="00B76CC8" w:rsidRDefault="00B76CC8" w:rsidP="00B76CC8">
      <w:pPr>
        <w:spacing w:after="0" w:line="240" w:lineRule="auto"/>
        <w:jc w:val="both"/>
        <w:outlineLvl w:val="1"/>
        <w:rPr>
          <w:rFonts w:ascii="Arial" w:eastAsia="Times New Roman" w:hAnsi="Arial" w:cs="Arial"/>
          <w:b/>
          <w:bCs/>
          <w:color w:val="000000"/>
          <w:lang w:val="en-US" w:eastAsia="es-ES"/>
        </w:rPr>
      </w:pPr>
    </w:p>
    <w:p w:rsidR="00B76CC8" w:rsidRDefault="00B76CC8" w:rsidP="00B76CC8">
      <w:pPr>
        <w:spacing w:after="0" w:line="240" w:lineRule="auto"/>
        <w:jc w:val="both"/>
        <w:outlineLvl w:val="1"/>
        <w:rPr>
          <w:rFonts w:ascii="Arial" w:eastAsia="Times New Roman" w:hAnsi="Arial" w:cs="Arial"/>
          <w:bCs/>
          <w:color w:val="000000"/>
          <w:lang w:val="en-US" w:eastAsia="es-ES"/>
        </w:rPr>
      </w:pPr>
      <w:r>
        <w:rPr>
          <w:rFonts w:ascii="Arial" w:eastAsia="Times New Roman" w:hAnsi="Arial" w:cs="Arial"/>
          <w:bCs/>
          <w:color w:val="000000"/>
          <w:lang w:val="en-US" w:eastAsia="es-ES"/>
        </w:rPr>
        <w:t>The FACULTY …XXXXXX….. ……………………… ………………………… …………………. …………… ……………………………….. ………………………… …………………………………   ……………………….. ……………….</w:t>
      </w:r>
    </w:p>
    <w:p w:rsidR="00B76CC8" w:rsidRDefault="00B76CC8" w:rsidP="00B76CC8">
      <w:pPr>
        <w:spacing w:after="0" w:line="240" w:lineRule="auto"/>
        <w:jc w:val="both"/>
        <w:outlineLvl w:val="1"/>
        <w:rPr>
          <w:rFonts w:ascii="Arial" w:eastAsia="Times New Roman" w:hAnsi="Arial" w:cs="Arial"/>
          <w:bCs/>
          <w:color w:val="000000"/>
          <w:lang w:val="en-US" w:eastAsia="es-ES"/>
        </w:rPr>
      </w:pPr>
    </w:p>
    <w:p w:rsidR="00B76CC8" w:rsidRDefault="00B76CC8" w:rsidP="00B76CC8">
      <w:pPr>
        <w:spacing w:after="0" w:line="240" w:lineRule="auto"/>
        <w:jc w:val="both"/>
        <w:rPr>
          <w:rFonts w:ascii="Arial" w:eastAsia="Times New Roman" w:hAnsi="Arial" w:cs="Arial"/>
          <w:b/>
          <w:color w:val="000000"/>
          <w:lang w:val="en-US" w:eastAsia="es-ES"/>
        </w:rPr>
      </w:pPr>
      <w:r>
        <w:rPr>
          <w:rFonts w:ascii="Arial" w:eastAsia="Times New Roman" w:hAnsi="Arial" w:cs="Arial"/>
          <w:b/>
          <w:color w:val="000000"/>
          <w:lang w:val="en-US" w:eastAsia="es-ES"/>
        </w:rPr>
        <w:t>SECOND CLAUSE: OBJECT</w:t>
      </w:r>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To develop academic activities in areas of mutual interest, with the objective of developing programs (academic, cultures, services, etc.).</w:t>
      </w:r>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hAnsi="Arial" w:cs="Arial"/>
          <w:color w:val="212121"/>
          <w:shd w:val="clear" w:color="auto" w:fill="FFFFFF"/>
          <w:lang w:val="en-US"/>
        </w:rPr>
      </w:pPr>
      <w:proofErr w:type="gramStart"/>
      <w:r>
        <w:rPr>
          <w:rFonts w:ascii="Arial" w:eastAsia="Times New Roman" w:hAnsi="Arial" w:cs="Arial"/>
          <w:color w:val="000000"/>
          <w:lang w:val="en-US" w:eastAsia="es-ES"/>
        </w:rPr>
        <w:t>As well as the FACULTY/UNMSM as …..</w:t>
      </w:r>
      <w:proofErr w:type="gramEnd"/>
      <w:r>
        <w:rPr>
          <w:rFonts w:ascii="Arial" w:eastAsia="Times New Roman" w:hAnsi="Arial" w:cs="Arial"/>
          <w:color w:val="000000"/>
          <w:lang w:val="en-US" w:eastAsia="es-ES"/>
        </w:rPr>
        <w:t xml:space="preserve">XXXXXX… ……….  .., ,to carry out the objectives have </w:t>
      </w:r>
      <w:r>
        <w:rPr>
          <w:rFonts w:ascii="Arial" w:hAnsi="Arial" w:cs="Arial"/>
          <w:color w:val="212121"/>
          <w:shd w:val="clear" w:color="auto" w:fill="FFFFFF"/>
          <w:lang w:val="en-US"/>
        </w:rPr>
        <w:t xml:space="preserve"> the infrastructure , organization, qualified teachers , promoters , educational materials , equipment and all the necessary elements to ensure the success of the agreement. Together both institutions will achieve the objectives that will be subscribed in the present agreement.</w:t>
      </w:r>
    </w:p>
    <w:p w:rsidR="00B76CC8" w:rsidRDefault="00B76CC8" w:rsidP="00B76CC8">
      <w:pPr>
        <w:spacing w:after="0" w:line="240" w:lineRule="auto"/>
        <w:jc w:val="both"/>
        <w:rPr>
          <w:rFonts w:ascii="Arial" w:eastAsia="Times New Roman" w:hAnsi="Arial" w:cs="Arial"/>
          <w:b/>
          <w:bCs/>
          <w:color w:val="000000"/>
          <w:lang w:val="en-US" w:eastAsia="es-ES"/>
        </w:rPr>
      </w:pPr>
      <w:r>
        <w:rPr>
          <w:rFonts w:ascii="Arial" w:eastAsia="Times New Roman" w:hAnsi="Arial" w:cs="Arial"/>
          <w:b/>
          <w:bCs/>
          <w:color w:val="000000"/>
          <w:lang w:val="en-US" w:eastAsia="es-ES"/>
        </w:rPr>
        <w:t> </w:t>
      </w:r>
    </w:p>
    <w:p w:rsidR="00B76CC8" w:rsidRDefault="00B76CC8" w:rsidP="00B76CC8">
      <w:pPr>
        <w:spacing w:after="0" w:line="240" w:lineRule="auto"/>
        <w:jc w:val="both"/>
        <w:rPr>
          <w:rFonts w:ascii="Arial" w:eastAsia="Times New Roman" w:hAnsi="Arial" w:cs="Arial"/>
          <w:b/>
          <w:bCs/>
          <w:color w:val="000000"/>
          <w:lang w:val="en-US" w:eastAsia="es-ES"/>
        </w:rPr>
      </w:pPr>
    </w:p>
    <w:p w:rsidR="00B76CC8" w:rsidRDefault="00B76CC8" w:rsidP="00B76CC8">
      <w:pPr>
        <w:spacing w:after="0" w:line="240" w:lineRule="auto"/>
        <w:jc w:val="both"/>
        <w:rPr>
          <w:rFonts w:ascii="Arial" w:eastAsia="Times New Roman" w:hAnsi="Arial" w:cs="Arial"/>
          <w:b/>
          <w:bCs/>
          <w:color w:val="000000"/>
          <w:lang w:val="en-US" w:eastAsia="es-ES"/>
        </w:rPr>
      </w:pPr>
    </w:p>
    <w:p w:rsidR="00B76CC8" w:rsidRDefault="00B76CC8" w:rsidP="00B76CC8">
      <w:pPr>
        <w:spacing w:after="0" w:line="240" w:lineRule="auto"/>
        <w:jc w:val="both"/>
        <w:rPr>
          <w:rFonts w:ascii="Arial" w:eastAsia="Times New Roman" w:hAnsi="Arial" w:cs="Arial"/>
          <w:b/>
          <w:bCs/>
          <w:color w:val="000000"/>
          <w:lang w:val="en-US" w:eastAsia="es-ES"/>
        </w:rPr>
      </w:pPr>
    </w:p>
    <w:p w:rsidR="00B76CC8" w:rsidRDefault="00B76CC8" w:rsidP="00B76CC8">
      <w:pPr>
        <w:spacing w:after="0" w:line="240" w:lineRule="auto"/>
        <w:jc w:val="both"/>
        <w:rPr>
          <w:rFonts w:ascii="Arial" w:eastAsia="Times New Roman" w:hAnsi="Arial" w:cs="Arial"/>
          <w:b/>
          <w:color w:val="000000"/>
          <w:lang w:val="en-US" w:eastAsia="es-ES"/>
        </w:rPr>
      </w:pPr>
      <w:r>
        <w:rPr>
          <w:rFonts w:ascii="Arial" w:eastAsia="Times New Roman" w:hAnsi="Arial" w:cs="Arial"/>
          <w:b/>
          <w:color w:val="000000"/>
          <w:lang w:val="en-US" w:eastAsia="es-ES"/>
        </w:rPr>
        <w:t>THIRD CLAUSE: WORK PROGRAM</w:t>
      </w:r>
    </w:p>
    <w:p w:rsidR="00B76CC8" w:rsidRDefault="00B76CC8" w:rsidP="00B76CC8">
      <w:pPr>
        <w:spacing w:after="0" w:line="240" w:lineRule="auto"/>
        <w:jc w:val="both"/>
        <w:rPr>
          <w:rFonts w:ascii="Arial" w:eastAsia="Times New Roman" w:hAnsi="Arial" w:cs="Arial"/>
          <w:b/>
          <w:color w:val="000000"/>
          <w:lang w:val="en-US" w:eastAsia="es-ES"/>
        </w:rPr>
      </w:pPr>
    </w:p>
    <w:p w:rsidR="00B76CC8" w:rsidRDefault="00B76CC8" w:rsidP="00B76CC8">
      <w:p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 xml:space="preserve">The FACULTY/UNMSM and the FACULTY/XXXXXX…. will elaborate a work program detailing the activities… </w:t>
      </w:r>
      <w:proofErr w:type="gramStart"/>
      <w:r>
        <w:rPr>
          <w:rFonts w:ascii="Arial" w:eastAsia="Times New Roman" w:hAnsi="Arial" w:cs="Arial"/>
          <w:color w:val="000000"/>
          <w:lang w:val="en-US" w:eastAsia="es-ES"/>
        </w:rPr>
        <w:t xml:space="preserve">(Academic, cultural, service, </w:t>
      </w:r>
      <w:proofErr w:type="spellStart"/>
      <w:r>
        <w:rPr>
          <w:rFonts w:ascii="Arial" w:eastAsia="Times New Roman" w:hAnsi="Arial" w:cs="Arial"/>
          <w:color w:val="000000"/>
          <w:lang w:val="en-US" w:eastAsia="es-ES"/>
        </w:rPr>
        <w:t>etc</w:t>
      </w:r>
      <w:proofErr w:type="spellEnd"/>
      <w:r>
        <w:rPr>
          <w:rFonts w:ascii="Arial" w:eastAsia="Times New Roman" w:hAnsi="Arial" w:cs="Arial"/>
          <w:color w:val="000000"/>
          <w:lang w:val="en-US" w:eastAsia="es-ES"/>
        </w:rPr>
        <w:t xml:space="preserve">) and </w:t>
      </w:r>
      <w:proofErr w:type="spellStart"/>
      <w:r>
        <w:rPr>
          <w:rFonts w:ascii="Arial" w:eastAsia="Times New Roman" w:hAnsi="Arial" w:cs="Arial"/>
          <w:color w:val="000000"/>
          <w:lang w:val="en-US" w:eastAsia="es-ES"/>
        </w:rPr>
        <w:t>responsables</w:t>
      </w:r>
      <w:proofErr w:type="spellEnd"/>
      <w:r>
        <w:rPr>
          <w:rFonts w:ascii="Arial" w:eastAsia="Times New Roman" w:hAnsi="Arial" w:cs="Arial"/>
          <w:color w:val="000000"/>
          <w:lang w:val="en-US" w:eastAsia="es-ES"/>
        </w:rPr>
        <w:t>, schedule, source of financing, teaching staff, economic conditions; among others.</w:t>
      </w:r>
      <w:proofErr w:type="gramEnd"/>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eastAsia="Times New Roman" w:hAnsi="Arial" w:cs="Arial"/>
          <w:b/>
          <w:color w:val="000000"/>
          <w:lang w:val="en-US" w:eastAsia="es-ES"/>
        </w:rPr>
      </w:pPr>
      <w:r>
        <w:rPr>
          <w:rFonts w:ascii="Arial" w:eastAsia="Times New Roman" w:hAnsi="Arial" w:cs="Arial"/>
          <w:b/>
          <w:color w:val="000000"/>
          <w:lang w:val="en-US" w:eastAsia="es-ES"/>
        </w:rPr>
        <w:t>FOURTH CLAUSE: COORDINATION COMMITTEE</w:t>
      </w:r>
      <w:r>
        <w:rPr>
          <w:rFonts w:ascii="Arial" w:eastAsia="Times New Roman" w:hAnsi="Arial" w:cs="Arial"/>
          <w:b/>
          <w:color w:val="000000"/>
          <w:lang w:val="en-US" w:eastAsia="es-ES"/>
        </w:rPr>
        <w:tab/>
      </w:r>
    </w:p>
    <w:p w:rsidR="00B76CC8" w:rsidRDefault="00B76CC8" w:rsidP="00B76CC8">
      <w:pPr>
        <w:spacing w:after="0" w:line="240" w:lineRule="auto"/>
        <w:jc w:val="both"/>
        <w:rPr>
          <w:rFonts w:ascii="Arial" w:eastAsia="Times New Roman" w:hAnsi="Arial" w:cs="Arial"/>
          <w:b/>
          <w:color w:val="000000"/>
          <w:lang w:val="en-US" w:eastAsia="es-ES"/>
        </w:rPr>
      </w:pPr>
      <w:r>
        <w:rPr>
          <w:rFonts w:ascii="Arial" w:eastAsia="Times New Roman" w:hAnsi="Arial" w:cs="Arial"/>
          <w:b/>
          <w:color w:val="000000"/>
          <w:lang w:val="en-US" w:eastAsia="es-ES"/>
        </w:rPr>
        <w:tab/>
      </w:r>
      <w:r>
        <w:rPr>
          <w:rFonts w:ascii="Arial" w:eastAsia="Times New Roman" w:hAnsi="Arial" w:cs="Arial"/>
          <w:b/>
          <w:color w:val="000000"/>
          <w:lang w:val="en-US" w:eastAsia="es-ES"/>
        </w:rPr>
        <w:tab/>
      </w:r>
    </w:p>
    <w:p w:rsidR="00B76CC8" w:rsidRDefault="00B76CC8" w:rsidP="00B76CC8">
      <w:p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Both parties will appoint a faculty coordinator represent to the Coordination Committee that will carry out the implementation of the agreement:</w:t>
      </w:r>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pStyle w:val="Prrafodelista"/>
        <w:numPr>
          <w:ilvl w:val="0"/>
          <w:numId w:val="3"/>
        </w:numPr>
        <w:spacing w:after="0" w:line="240" w:lineRule="auto"/>
        <w:jc w:val="both"/>
        <w:rPr>
          <w:rFonts w:ascii="Arial" w:eastAsia="Times New Roman" w:hAnsi="Arial" w:cs="Arial"/>
          <w:color w:val="000000"/>
          <w:lang w:val="en-US" w:eastAsia="es-ES"/>
        </w:rPr>
      </w:pPr>
      <w:r>
        <w:rPr>
          <w:rFonts w:ascii="Arial" w:eastAsia="Times New Roman" w:hAnsi="Arial" w:cs="Arial"/>
          <w:color w:val="000000"/>
          <w:lang w:val="en-US" w:eastAsia="es-ES"/>
        </w:rPr>
        <w:t>FACULTY/UNMSM appoints ……………………………… ……………………………</w:t>
      </w:r>
    </w:p>
    <w:p w:rsidR="00B76CC8" w:rsidRDefault="00B76CC8" w:rsidP="00B76CC8">
      <w:pPr>
        <w:spacing w:after="0" w:line="240" w:lineRule="auto"/>
        <w:ind w:left="1069" w:hanging="425"/>
        <w:jc w:val="both"/>
        <w:rPr>
          <w:rFonts w:ascii="Arial" w:eastAsia="Times New Roman" w:hAnsi="Arial" w:cs="Arial"/>
          <w:color w:val="000000"/>
          <w:lang w:val="en-US" w:eastAsia="es-ES"/>
        </w:rPr>
      </w:pPr>
      <w:r>
        <w:rPr>
          <w:rFonts w:ascii="Arial" w:eastAsia="Times New Roman" w:hAnsi="Arial" w:cs="Arial"/>
          <w:color w:val="000000"/>
          <w:lang w:val="en-US" w:eastAsia="es-ES"/>
        </w:rPr>
        <w:t>……………………………..</w:t>
      </w:r>
    </w:p>
    <w:p w:rsidR="00B76CC8" w:rsidRDefault="00B76CC8" w:rsidP="00B76CC8">
      <w:pPr>
        <w:pStyle w:val="Prrafodelista"/>
        <w:numPr>
          <w:ilvl w:val="0"/>
          <w:numId w:val="3"/>
        </w:numPr>
        <w:spacing w:after="0" w:line="240" w:lineRule="auto"/>
        <w:jc w:val="both"/>
        <w:rPr>
          <w:rFonts w:ascii="Arial" w:eastAsia="Times New Roman" w:hAnsi="Arial" w:cs="Arial"/>
          <w:color w:val="000000"/>
          <w:lang w:val="en-US" w:eastAsia="es-ES"/>
        </w:rPr>
      </w:pPr>
      <w:proofErr w:type="gramStart"/>
      <w:r>
        <w:rPr>
          <w:rFonts w:ascii="Arial" w:eastAsia="Times New Roman" w:hAnsi="Arial" w:cs="Arial"/>
          <w:color w:val="000000"/>
          <w:lang w:val="en-US" w:eastAsia="es-ES"/>
        </w:rPr>
        <w:t>XXXXXX,…………………………..</w:t>
      </w:r>
      <w:proofErr w:type="gramEnd"/>
      <w:r>
        <w:rPr>
          <w:rFonts w:ascii="Arial" w:eastAsia="Times New Roman" w:hAnsi="Arial" w:cs="Arial"/>
          <w:color w:val="000000"/>
          <w:lang w:val="en-US" w:eastAsia="es-ES"/>
        </w:rPr>
        <w:t xml:space="preserve"> ………………. ……………….. …………………….</w:t>
      </w:r>
    </w:p>
    <w:p w:rsidR="00B76CC8" w:rsidRDefault="00B76CC8" w:rsidP="00B76CC8">
      <w:pPr>
        <w:spacing w:after="0" w:line="240" w:lineRule="auto"/>
        <w:ind w:left="644"/>
        <w:jc w:val="both"/>
        <w:rPr>
          <w:rFonts w:ascii="Arial" w:eastAsia="Times New Roman" w:hAnsi="Arial" w:cs="Arial"/>
          <w:color w:val="000000"/>
          <w:lang w:val="en-US" w:eastAsia="es-ES"/>
        </w:rPr>
      </w:pPr>
      <w:r>
        <w:rPr>
          <w:rFonts w:ascii="Arial" w:eastAsia="Times New Roman" w:hAnsi="Arial" w:cs="Arial"/>
          <w:color w:val="000000"/>
          <w:lang w:val="en-US" w:eastAsia="es-ES"/>
        </w:rPr>
        <w:t>……………………………….</w:t>
      </w:r>
    </w:p>
    <w:p w:rsidR="00B76CC8" w:rsidRDefault="00B76CC8" w:rsidP="00B76CC8">
      <w:pPr>
        <w:spacing w:after="0" w:line="240" w:lineRule="auto"/>
        <w:jc w:val="both"/>
        <w:rPr>
          <w:rFonts w:ascii="Arial" w:eastAsia="Times New Roman" w:hAnsi="Arial" w:cs="Arial"/>
          <w:color w:val="000000"/>
          <w:lang w:val="en-US" w:eastAsia="es-ES"/>
        </w:rPr>
      </w:pPr>
    </w:p>
    <w:p w:rsidR="00B76CC8" w:rsidRDefault="00B76CC8" w:rsidP="00B76CC8">
      <w:pPr>
        <w:spacing w:after="0" w:line="240" w:lineRule="auto"/>
        <w:jc w:val="both"/>
        <w:rPr>
          <w:rFonts w:ascii="Arial" w:hAnsi="Arial" w:cs="Arial"/>
          <w:b/>
          <w:color w:val="212121"/>
          <w:shd w:val="clear" w:color="auto" w:fill="FFFFFF"/>
          <w:lang w:val="en-US"/>
        </w:rPr>
      </w:pPr>
      <w:r>
        <w:rPr>
          <w:rFonts w:ascii="Arial" w:hAnsi="Arial" w:cs="Arial"/>
          <w:b/>
          <w:color w:val="212121"/>
          <w:shd w:val="clear" w:color="auto" w:fill="FFFFFF"/>
          <w:lang w:val="en-US"/>
        </w:rPr>
        <w:t>FIFTH CLAUSE: COMMITMENTS OF BOTH PARTIES</w:t>
      </w:r>
    </w:p>
    <w:p w:rsidR="00B76CC8" w:rsidRDefault="00B76CC8" w:rsidP="00B76CC8">
      <w:pPr>
        <w:spacing w:after="0" w:line="240" w:lineRule="auto"/>
        <w:jc w:val="both"/>
        <w:rPr>
          <w:rFonts w:ascii="Arial" w:hAnsi="Arial" w:cs="Arial"/>
          <w:b/>
          <w:color w:val="212121"/>
          <w:shd w:val="clear" w:color="auto" w:fill="FFFFFF"/>
          <w:lang w:val="en-US"/>
        </w:rPr>
      </w:pPr>
    </w:p>
    <w:p w:rsidR="00B76CC8" w:rsidRDefault="00B76CC8" w:rsidP="00B76CC8">
      <w:pPr>
        <w:pStyle w:val="Prrafodelista"/>
        <w:numPr>
          <w:ilvl w:val="0"/>
          <w:numId w:val="4"/>
        </w:numPr>
        <w:spacing w:after="0" w:line="240" w:lineRule="auto"/>
        <w:ind w:left="851"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To coordinate the development of the activities agreed in the agreement.</w:t>
      </w:r>
    </w:p>
    <w:p w:rsidR="00B76CC8" w:rsidRDefault="00B76CC8" w:rsidP="00B76CC8">
      <w:pPr>
        <w:pStyle w:val="Prrafodelista"/>
        <w:numPr>
          <w:ilvl w:val="0"/>
          <w:numId w:val="4"/>
        </w:numPr>
        <w:spacing w:after="0" w:line="240" w:lineRule="auto"/>
        <w:ind w:left="851"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To participate in the development of the work plan and approval. </w:t>
      </w:r>
    </w:p>
    <w:p w:rsidR="00B76CC8" w:rsidRDefault="00B76CC8" w:rsidP="00B76CC8">
      <w:pPr>
        <w:pStyle w:val="Prrafodelista"/>
        <w:numPr>
          <w:ilvl w:val="0"/>
          <w:numId w:val="4"/>
        </w:numPr>
        <w:spacing w:after="0" w:line="240" w:lineRule="auto"/>
        <w:ind w:left="851"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To provide the Syllabus to be developed. </w:t>
      </w:r>
    </w:p>
    <w:p w:rsidR="00B76CC8" w:rsidRDefault="00B76CC8" w:rsidP="00B76CC8">
      <w:pPr>
        <w:pStyle w:val="Prrafodelista"/>
        <w:numPr>
          <w:ilvl w:val="0"/>
          <w:numId w:val="4"/>
        </w:numPr>
        <w:spacing w:after="0" w:line="240" w:lineRule="auto"/>
        <w:ind w:left="851"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To provide faculty at the highest level for dictation and development courses. </w:t>
      </w:r>
    </w:p>
    <w:p w:rsidR="00B76CC8" w:rsidRDefault="00B76CC8" w:rsidP="00B76CC8">
      <w:pPr>
        <w:pStyle w:val="Prrafodelista"/>
        <w:numPr>
          <w:ilvl w:val="0"/>
          <w:numId w:val="4"/>
        </w:numPr>
        <w:spacing w:after="0" w:line="240" w:lineRule="auto"/>
        <w:ind w:left="851"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To provide diplomas and certificates for studies prior approval of the curriculum provided by the university. </w:t>
      </w:r>
    </w:p>
    <w:p w:rsidR="00B76CC8" w:rsidRDefault="00B76CC8" w:rsidP="00B76CC8">
      <w:pPr>
        <w:pStyle w:val="Prrafodelista"/>
        <w:numPr>
          <w:ilvl w:val="0"/>
          <w:numId w:val="4"/>
        </w:numPr>
        <w:spacing w:after="0" w:line="240" w:lineRule="auto"/>
        <w:ind w:left="851"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To authorize the use of the Institutional logo on promotional materials, educational and certification, which only relate to this </w:t>
      </w:r>
      <w:proofErr w:type="gramStart"/>
      <w:r>
        <w:rPr>
          <w:rFonts w:ascii="Arial" w:hAnsi="Arial" w:cs="Arial"/>
          <w:color w:val="212121"/>
          <w:shd w:val="clear" w:color="auto" w:fill="FFFFFF"/>
          <w:lang w:val="en-US"/>
        </w:rPr>
        <w:t>agreement.</w:t>
      </w:r>
      <w:proofErr w:type="gramEnd"/>
      <w:r>
        <w:rPr>
          <w:rFonts w:ascii="Arial" w:hAnsi="Arial" w:cs="Arial"/>
          <w:color w:val="212121"/>
          <w:shd w:val="clear" w:color="auto" w:fill="FFFFFF"/>
          <w:lang w:val="en-US"/>
        </w:rPr>
        <w:t xml:space="preserve"> </w:t>
      </w:r>
    </w:p>
    <w:p w:rsidR="00B76CC8" w:rsidRDefault="00B76CC8" w:rsidP="00B76CC8">
      <w:pPr>
        <w:pStyle w:val="Prrafodelista"/>
        <w:numPr>
          <w:ilvl w:val="0"/>
          <w:numId w:val="4"/>
        </w:numPr>
        <w:spacing w:after="0" w:line="240" w:lineRule="auto"/>
        <w:ind w:left="851" w:hanging="425"/>
        <w:jc w:val="both"/>
        <w:rPr>
          <w:rFonts w:ascii="Arial" w:hAnsi="Arial" w:cs="Arial"/>
          <w:color w:val="212121"/>
          <w:shd w:val="clear" w:color="auto" w:fill="FFFFFF"/>
          <w:lang w:val="en-US"/>
        </w:rPr>
      </w:pPr>
      <w:r>
        <w:rPr>
          <w:rFonts w:ascii="Arial" w:hAnsi="Arial" w:cs="Arial"/>
          <w:color w:val="212121"/>
          <w:shd w:val="clear" w:color="auto" w:fill="FFFFFF"/>
          <w:lang w:val="en-US"/>
        </w:rPr>
        <w:t>Monitoring and permanently evaluating the implementation of the work program in order to improve and identify new programs and courses under the Convention.</w:t>
      </w: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jc w:val="both"/>
        <w:rPr>
          <w:rFonts w:ascii="Arial" w:eastAsia="Times New Roman" w:hAnsi="Arial" w:cs="Arial"/>
          <w:b/>
          <w:bCs/>
          <w:color w:val="000000"/>
          <w:lang w:val="en-US" w:eastAsia="es-ES"/>
        </w:rPr>
      </w:pPr>
      <w:r>
        <w:rPr>
          <w:rFonts w:ascii="Arial" w:eastAsia="Times New Roman" w:hAnsi="Arial" w:cs="Arial"/>
          <w:b/>
          <w:bCs/>
          <w:color w:val="000000"/>
          <w:lang w:val="en-US" w:eastAsia="es-ES"/>
        </w:rPr>
        <w:t>SIXTH CLAUSE: DURATION AND RESOLUTION</w:t>
      </w:r>
    </w:p>
    <w:p w:rsidR="00B76CC8" w:rsidRDefault="00B76CC8" w:rsidP="00B76CC8">
      <w:pPr>
        <w:spacing w:after="0" w:line="240" w:lineRule="auto"/>
        <w:jc w:val="both"/>
        <w:rPr>
          <w:rFonts w:ascii="Arial" w:eastAsia="Times New Roman" w:hAnsi="Arial" w:cs="Arial"/>
          <w:b/>
          <w:bCs/>
          <w:color w:val="000000"/>
          <w:lang w:val="en-US" w:eastAsia="es-ES"/>
        </w:rPr>
      </w:pPr>
    </w:p>
    <w:p w:rsidR="00B76CC8" w:rsidRDefault="00B76CC8" w:rsidP="00B76CC8">
      <w:pPr>
        <w:pStyle w:val="Predeterminado"/>
        <w:spacing w:after="0" w:line="240" w:lineRule="auto"/>
        <w:jc w:val="both"/>
        <w:rPr>
          <w:rFonts w:ascii="Arial" w:hAnsi="Arial" w:cs="Arial"/>
          <w:lang w:eastAsia="es-ES"/>
        </w:rPr>
      </w:pPr>
      <w:r>
        <w:rPr>
          <w:rFonts w:ascii="Arial" w:hAnsi="Arial" w:cs="Arial"/>
          <w:lang w:eastAsia="es-ES"/>
        </w:rPr>
        <w:t>This Agreement shall become effective upon its signing by both parties for a period of two (2) years and will be renewable, modified by mutual written agreement between both parties.</w:t>
      </w:r>
    </w:p>
    <w:p w:rsidR="00B76CC8" w:rsidRDefault="00B76CC8" w:rsidP="00B76CC8">
      <w:pPr>
        <w:pStyle w:val="Predeterminado"/>
        <w:spacing w:after="0" w:line="240" w:lineRule="auto"/>
        <w:jc w:val="both"/>
        <w:rPr>
          <w:rFonts w:ascii="Arial" w:hAnsi="Arial" w:cs="Arial"/>
          <w:color w:val="212121"/>
          <w:shd w:val="clear" w:color="auto" w:fill="FFFFFF"/>
        </w:rPr>
      </w:pPr>
    </w:p>
    <w:p w:rsidR="00B76CC8" w:rsidRDefault="00B76CC8" w:rsidP="00B76CC8">
      <w:pPr>
        <w:pStyle w:val="Predeterminado"/>
        <w:spacing w:after="0" w:line="240" w:lineRule="auto"/>
        <w:jc w:val="both"/>
        <w:rPr>
          <w:rFonts w:ascii="Arial" w:hAnsi="Arial" w:cs="Arial"/>
          <w:color w:val="212121"/>
          <w:shd w:val="clear" w:color="auto" w:fill="FFFFFF"/>
        </w:rPr>
      </w:pPr>
      <w:r>
        <w:rPr>
          <w:rFonts w:ascii="Arial" w:hAnsi="Arial" w:cs="Arial"/>
          <w:color w:val="212121"/>
          <w:shd w:val="clear" w:color="auto" w:fill="FFFFFF"/>
        </w:rPr>
        <w:t>In case of non-compliance, either party may request termination of the agreement with an anticipation of ninety (90) working days. However, regardless of the cause that motivates the term of the agreement will not affect the continuity of the activities undertaken that should continue to termination.</w:t>
      </w:r>
    </w:p>
    <w:p w:rsidR="00B76CC8" w:rsidRDefault="00B76CC8" w:rsidP="00B76CC8">
      <w:pPr>
        <w:spacing w:after="0" w:line="240" w:lineRule="auto"/>
        <w:jc w:val="both"/>
        <w:rPr>
          <w:rFonts w:ascii="Arial" w:hAnsi="Arial" w:cs="Arial"/>
          <w:u w:val="single"/>
          <w:lang w:val="en-US"/>
        </w:rPr>
      </w:pPr>
    </w:p>
    <w:p w:rsidR="00B76CC8" w:rsidRDefault="00B76CC8" w:rsidP="00B76CC8">
      <w:pPr>
        <w:spacing w:after="0" w:line="240" w:lineRule="auto"/>
        <w:jc w:val="both"/>
        <w:rPr>
          <w:rFonts w:ascii="Arial" w:hAnsi="Arial" w:cs="Arial"/>
          <w:b/>
          <w:lang w:val="en-US"/>
        </w:rPr>
      </w:pPr>
      <w:r>
        <w:rPr>
          <w:rFonts w:ascii="Arial" w:eastAsia="Times New Roman" w:hAnsi="Arial" w:cs="Arial"/>
          <w:b/>
          <w:bCs/>
          <w:color w:val="000000"/>
          <w:lang w:val="en-US" w:eastAsia="es-ES"/>
        </w:rPr>
        <w:t>SEVENTH</w:t>
      </w:r>
      <w:r>
        <w:rPr>
          <w:rFonts w:ascii="Arial" w:hAnsi="Arial" w:cs="Arial"/>
          <w:b/>
          <w:lang w:val="en-US"/>
        </w:rPr>
        <w:t xml:space="preserve"> CLAUSE: FINAL DISPOSITIONS</w:t>
      </w:r>
    </w:p>
    <w:p w:rsidR="00B76CC8" w:rsidRDefault="00B76CC8" w:rsidP="00B76CC8">
      <w:pPr>
        <w:spacing w:after="0" w:line="240" w:lineRule="auto"/>
        <w:jc w:val="both"/>
        <w:rPr>
          <w:rFonts w:ascii="Arial" w:hAnsi="Arial" w:cs="Arial"/>
          <w:b/>
          <w:u w:val="single"/>
          <w:lang w:val="en-US"/>
        </w:rPr>
      </w:pPr>
    </w:p>
    <w:p w:rsidR="00B76CC8" w:rsidRDefault="00B76CC8" w:rsidP="00B76CC8">
      <w:pPr>
        <w:spacing w:after="0" w:line="240" w:lineRule="auto"/>
        <w:jc w:val="both"/>
        <w:rPr>
          <w:rFonts w:ascii="Arial" w:hAnsi="Arial" w:cs="Arial"/>
          <w:lang w:val="en-US"/>
        </w:rPr>
      </w:pPr>
      <w:r>
        <w:rPr>
          <w:rFonts w:ascii="Arial" w:hAnsi="Arial" w:cs="Arial"/>
          <w:lang w:val="en-US"/>
        </w:rPr>
        <w:t xml:space="preserve">Both entities will review, every three months, the developing of the agreement and if necessary, make </w:t>
      </w:r>
      <w:r>
        <w:rPr>
          <w:rFonts w:ascii="Arial" w:hAnsi="Arial" w:cs="Arial"/>
          <w:color w:val="212121"/>
          <w:shd w:val="clear" w:color="auto" w:fill="FFFFFF"/>
          <w:lang w:val="en-US"/>
        </w:rPr>
        <w:t xml:space="preserve">​​the clarifications, recommendations and / or modifications </w:t>
      </w:r>
      <w:r>
        <w:rPr>
          <w:rFonts w:ascii="Arial" w:hAnsi="Arial" w:cs="Arial"/>
          <w:lang w:val="en-US"/>
        </w:rPr>
        <w:t>that would be needed.</w:t>
      </w: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jc w:val="both"/>
        <w:rPr>
          <w:rFonts w:ascii="Arial" w:hAnsi="Arial" w:cs="Arial"/>
          <w:color w:val="212121"/>
          <w:shd w:val="clear" w:color="auto" w:fill="FFFFFF"/>
          <w:lang w:val="en-US"/>
        </w:rPr>
      </w:pPr>
      <w:r>
        <w:rPr>
          <w:rFonts w:ascii="Arial" w:hAnsi="Arial" w:cs="Arial"/>
          <w:color w:val="212121"/>
          <w:shd w:val="clear" w:color="auto" w:fill="FFFFFF"/>
          <w:lang w:val="en-US"/>
        </w:rPr>
        <w:t>Any matters not expressly provided in this Agreement and / or any dispute in its application or interpretation, seek to be solved by direct negotiations based on the rules of good faith and common intention of the parties.</w:t>
      </w:r>
    </w:p>
    <w:p w:rsidR="00B76CC8" w:rsidRDefault="00B76CC8" w:rsidP="00B76CC8">
      <w:pPr>
        <w:spacing w:after="0" w:line="240" w:lineRule="auto"/>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 </w:t>
      </w:r>
    </w:p>
    <w:p w:rsidR="00B76CC8" w:rsidRDefault="00B76CC8" w:rsidP="00B76CC8">
      <w:pPr>
        <w:spacing w:after="0" w:line="240" w:lineRule="auto"/>
        <w:jc w:val="both"/>
        <w:rPr>
          <w:rFonts w:ascii="Arial" w:hAnsi="Arial" w:cs="Arial"/>
          <w:color w:val="212121"/>
          <w:shd w:val="clear" w:color="auto" w:fill="FFFFFF"/>
          <w:lang w:val="en-US"/>
        </w:rPr>
      </w:pPr>
      <w:r>
        <w:rPr>
          <w:rFonts w:ascii="Arial" w:hAnsi="Arial" w:cs="Arial"/>
          <w:color w:val="212121"/>
          <w:shd w:val="clear" w:color="auto" w:fill="FFFFFF"/>
          <w:lang w:val="en-US"/>
        </w:rPr>
        <w:t xml:space="preserve">All communications should be exchanged among the parties, shall be considered validly made ​​in the legal addresses entered in the introductory part of this Agreement. </w:t>
      </w: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jc w:val="both"/>
        <w:rPr>
          <w:rFonts w:ascii="Arial" w:hAnsi="Arial" w:cs="Arial"/>
          <w:color w:val="212121"/>
          <w:shd w:val="clear" w:color="auto" w:fill="FFFFFF"/>
          <w:lang w:val="en-US"/>
        </w:rPr>
      </w:pPr>
      <w:r>
        <w:rPr>
          <w:rFonts w:ascii="Arial" w:hAnsi="Arial" w:cs="Arial"/>
          <w:color w:val="212121"/>
          <w:shd w:val="clear" w:color="auto" w:fill="FFFFFF"/>
          <w:lang w:val="en-US"/>
        </w:rPr>
        <w:t>Any change in the terms or obligations under this Convention shall be made in writing and the same level of approval.</w:t>
      </w:r>
    </w:p>
    <w:p w:rsidR="00B76CC8" w:rsidRDefault="00B76CC8" w:rsidP="00B76CC8">
      <w:pPr>
        <w:spacing w:after="0" w:line="240" w:lineRule="auto"/>
        <w:jc w:val="both"/>
        <w:rPr>
          <w:rFonts w:ascii="Arial" w:hAnsi="Arial" w:cs="Arial"/>
          <w:color w:val="212121"/>
          <w:shd w:val="clear" w:color="auto" w:fill="FFFFFF"/>
          <w:lang w:val="en-US"/>
        </w:rPr>
      </w:pPr>
    </w:p>
    <w:p w:rsidR="00B76CC8" w:rsidRDefault="00B76CC8" w:rsidP="00B76CC8">
      <w:pPr>
        <w:spacing w:after="0" w:line="240" w:lineRule="auto"/>
        <w:jc w:val="both"/>
        <w:rPr>
          <w:rFonts w:ascii="Arial" w:hAnsi="Arial" w:cs="Arial"/>
          <w:lang w:val="en-US"/>
        </w:rPr>
      </w:pPr>
      <w:r>
        <w:rPr>
          <w:rFonts w:ascii="Arial" w:hAnsi="Arial" w:cs="Arial"/>
          <w:color w:val="212121"/>
          <w:shd w:val="clear" w:color="auto" w:fill="FFFFFF"/>
          <w:lang w:val="en-US"/>
        </w:rPr>
        <w:t>The parties are under the content and scope of this Agreement, in witness whereof then signed in two (02) originals, in the city of Lima, dated:</w:t>
      </w:r>
    </w:p>
    <w:tbl>
      <w:tblPr>
        <w:tblW w:w="0" w:type="auto"/>
        <w:tblCellSpacing w:w="0" w:type="dxa"/>
        <w:tblCellMar>
          <w:left w:w="0" w:type="dxa"/>
          <w:right w:w="0" w:type="dxa"/>
        </w:tblCellMar>
        <w:tblLook w:val="04A0" w:firstRow="1" w:lastRow="0" w:firstColumn="1" w:lastColumn="0" w:noHBand="0" w:noVBand="1"/>
      </w:tblPr>
      <w:tblGrid>
        <w:gridCol w:w="4473"/>
        <w:gridCol w:w="4350"/>
      </w:tblGrid>
      <w:tr w:rsidR="00B76CC8" w:rsidTr="00B76CC8">
        <w:trPr>
          <w:trHeight w:val="2370"/>
          <w:tblCellSpacing w:w="0" w:type="dxa"/>
        </w:trPr>
        <w:tc>
          <w:tcPr>
            <w:tcW w:w="4215" w:type="dxa"/>
          </w:tcPr>
          <w:p w:rsidR="00B76CC8" w:rsidRDefault="00B76CC8">
            <w:pPr>
              <w:spacing w:after="0" w:line="240" w:lineRule="auto"/>
              <w:jc w:val="center"/>
              <w:rPr>
                <w:rFonts w:ascii="Arial" w:eastAsia="Times New Roman" w:hAnsi="Arial" w:cs="Arial"/>
                <w:lang w:val="en-US" w:eastAsia="es-ES"/>
              </w:rPr>
            </w:pPr>
          </w:p>
          <w:p w:rsidR="00B76CC8" w:rsidRDefault="00B76CC8">
            <w:pPr>
              <w:spacing w:after="0" w:line="240" w:lineRule="auto"/>
              <w:jc w:val="center"/>
              <w:rPr>
                <w:rFonts w:ascii="Arial" w:eastAsia="Times New Roman" w:hAnsi="Arial" w:cs="Arial"/>
                <w:lang w:val="en-US" w:eastAsia="es-ES"/>
              </w:rPr>
            </w:pPr>
          </w:p>
          <w:p w:rsidR="00B76CC8" w:rsidRDefault="00B76CC8">
            <w:pPr>
              <w:spacing w:after="0" w:line="240" w:lineRule="auto"/>
              <w:jc w:val="center"/>
              <w:rPr>
                <w:rFonts w:ascii="Arial" w:eastAsia="Times New Roman" w:hAnsi="Arial" w:cs="Arial"/>
                <w:lang w:val="en-US" w:eastAsia="es-ES"/>
              </w:rPr>
            </w:pPr>
          </w:p>
          <w:p w:rsidR="00B76CC8" w:rsidRDefault="00B76CC8">
            <w:pPr>
              <w:spacing w:after="0" w:line="240" w:lineRule="auto"/>
              <w:jc w:val="center"/>
              <w:rPr>
                <w:rFonts w:ascii="Arial" w:eastAsia="Times New Roman" w:hAnsi="Arial" w:cs="Arial"/>
                <w:b/>
                <w:bCs/>
                <w:lang w:eastAsia="es-ES"/>
              </w:rPr>
            </w:pPr>
            <w:r>
              <w:rPr>
                <w:noProof/>
              </w:rPr>
              <mc:AlternateContent>
                <mc:Choice Requires="wps">
                  <w:drawing>
                    <wp:inline distT="0" distB="0" distL="0" distR="0">
                      <wp:extent cx="2762250" cy="19050"/>
                      <wp:effectExtent l="0" t="38100" r="0" b="3810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9DuwIAALkFAAAOAAAAZHJzL2Uyb0RvYy54bWysVEtu2zAQ3RfoHQjuFX0ifyREDhLLKgqk&#10;bdC0B6AlSiIqkSxJW06LHqZn6cU6pGzHTjZFWy0EcoZ8M2/mca6ud32HtlRpJniGw4sAI8pLUTHe&#10;ZPjzp8KbY6QN4RXpBKcZfqQaXy9ev7oaZEoj0YquogoBCNfpIDPcGiNT39dlS3uiL4SkHJy1UD0x&#10;sFWNXykyAHrf+VEQTP1BqEoqUVKtwZqPTrxw+HVNS/OhrjU1qMsw5GbcX7n/2v79xRVJG0Vky8p9&#10;GuQvsugJ4xD0CJUTQ9BGsRdQPSuV0KI2F6XofVHXrKSOA7AJg2dsHloiqeMCxdHyWCb9/2DL99t7&#10;hViV4UuMOOmhRR+haL9+8mbTCXRpCzRIncK5B3mvLEUt70T5RSMuli3hDb3REm5A8wHgYFJKDC0l&#10;FWQaWgj/DMNuNKCh9fBOVBCSbIxw5dvVqrcxoDBo57r0eOwS3RlUgjGaTaNoAs0swRcmASxtBJIe&#10;LkulzRsqemQXGVaQnQMn2zttxqOHIzYWFwXrOrCTtONnBsAcLRAarlqfTcL19XsSJKv5ah57cTRd&#10;eXGQ595NsYy9aRHOJvllvlzm4Q8bN4zTllUV5TbMQWNh/Gc93Kt9VMdRZVp0rLJwNiWtmvWyU2hL&#10;QOOF+/YFOTnmn6fh6gVcnlEKozi4jRKvmM5nXlzEEy+ZBXMvCJPbZBrESZwX55TuGKf/TgkNGU4m&#10;0cR16STpZ9wC973kRtKeGZgiHeszPD8eIqlV4IpXrrWGsG5cn5TCpv9UCmj3odFOr1aio/rXonoE&#10;uSoBcgLhwbyDRSvUN4wGmB0Z1l83RFGMurccJJ+EcWyHjdvEk1kEG3XqWZ96CC8BKsMGo3G5NOOA&#10;2kjFmhYiha4wXNzAM6mZk7B9QmNW+8cF88Ex2c8yO4BO9+7U08Rd/AYAAP//AwBQSwMEFAAGAAgA&#10;AAAhANClsnTaAAAAAwEAAA8AAABkcnMvZG93bnJldi54bWxMj0FLw0AQhe+C/2EZwYvYjVZFYjZF&#10;CmIRoZhqz9PsmASzs2l2m8R/79SLXh483vDeN9licq0aqA+NZwNXswQUceltw5WB983T5T2oEJEt&#10;tp7JwDcFWOSnJxmm1o/8RkMRKyUlHFI0UMfYpVqHsiaHYeY7Ysk+fe8wiu0rbXscpdy1+jpJ7rTD&#10;hmWhxo6WNZVfxcEZGMv1sN28Puv1xXbleb/aL4uPF2POz6bHB1CRpvh3DEd8QYdcmHb+wDao1oA8&#10;En9Vspv5rdidgXkCOs/0f/b8BwAA//8DAFBLAQItABQABgAIAAAAIQC2gziS/gAAAOEBAAATAAAA&#10;AAAAAAAAAAAAAAAAAABbQ29udGVudF9UeXBlc10ueG1sUEsBAi0AFAAGAAgAAAAhADj9If/WAAAA&#10;lAEAAAsAAAAAAAAAAAAAAAAALwEAAF9yZWxzLy5yZWxzUEsBAi0AFAAGAAgAAAAhAJjf30O7AgAA&#10;uQUAAA4AAAAAAAAAAAAAAAAALgIAAGRycy9lMm9Eb2MueG1sUEsBAi0AFAAGAAgAAAAhANClsnTa&#10;AAAAAwEAAA8AAAAAAAAAAAAAAAAAFQUAAGRycy9kb3ducmV2LnhtbFBLBQYAAAAABAAEAPMAAAAc&#10;BgAAAAA=&#10;" filled="f" stroked="f">
                      <o:lock v:ext="edit" aspectratio="t"/>
                      <w10:anchorlock/>
                    </v:rect>
                  </w:pict>
                </mc:Fallback>
              </mc:AlternateContent>
            </w:r>
            <w:r>
              <w:rPr>
                <w:rFonts w:ascii="Arial" w:eastAsia="Times New Roman" w:hAnsi="Arial" w:cs="Arial"/>
                <w:lang w:eastAsia="es-ES"/>
              </w:rPr>
              <w:t>  </w:t>
            </w:r>
            <w:r>
              <w:rPr>
                <w:rFonts w:ascii="Arial" w:eastAsia="Times New Roman" w:hAnsi="Arial" w:cs="Arial"/>
                <w:lang w:eastAsia="es-ES"/>
              </w:rPr>
              <w:br/>
            </w:r>
            <w:r>
              <w:rPr>
                <w:rFonts w:ascii="Arial" w:eastAsia="Times New Roman" w:hAnsi="Arial" w:cs="Arial"/>
                <w:b/>
                <w:bCs/>
                <w:lang w:eastAsia="es-ES"/>
              </w:rPr>
              <w:t>          Dr</w:t>
            </w:r>
            <w:proofErr w:type="gramStart"/>
            <w:r>
              <w:rPr>
                <w:rFonts w:ascii="Arial" w:eastAsia="Times New Roman" w:hAnsi="Arial" w:cs="Arial"/>
                <w:b/>
                <w:bCs/>
                <w:lang w:eastAsia="es-ES"/>
              </w:rPr>
              <w:t>. ...........</w:t>
            </w:r>
            <w:proofErr w:type="gramEnd"/>
            <w:r>
              <w:rPr>
                <w:rFonts w:ascii="Arial" w:eastAsia="Times New Roman" w:hAnsi="Arial" w:cs="Arial"/>
                <w:b/>
                <w:bCs/>
                <w:lang w:eastAsia="es-ES"/>
              </w:rPr>
              <w:t xml:space="preserve"> .............. .......... …….</w:t>
            </w:r>
            <w:r>
              <w:rPr>
                <w:rFonts w:ascii="Arial" w:eastAsia="Times New Roman" w:hAnsi="Arial" w:cs="Arial"/>
                <w:b/>
                <w:bCs/>
                <w:lang w:eastAsia="es-ES"/>
              </w:rPr>
              <w:br/>
            </w:r>
          </w:p>
          <w:p w:rsidR="00B76CC8" w:rsidRDefault="00B76CC8">
            <w:pPr>
              <w:spacing w:after="0" w:line="240" w:lineRule="auto"/>
              <w:jc w:val="center"/>
              <w:rPr>
                <w:rFonts w:ascii="Arial" w:eastAsia="Times New Roman" w:hAnsi="Arial" w:cs="Arial"/>
                <w:bCs/>
                <w:lang w:eastAsia="es-ES"/>
              </w:rPr>
            </w:pPr>
            <w:bookmarkStart w:id="0" w:name="_GoBack"/>
            <w:bookmarkEnd w:id="0"/>
            <w:r>
              <w:rPr>
                <w:rFonts w:ascii="Arial" w:eastAsia="Times New Roman" w:hAnsi="Arial" w:cs="Arial"/>
                <w:bCs/>
                <w:lang w:eastAsia="es-ES"/>
              </w:rPr>
              <w:t>UNMSM</w:t>
            </w:r>
          </w:p>
          <w:p w:rsidR="00B76CC8" w:rsidRDefault="00B76CC8">
            <w:pPr>
              <w:spacing w:after="0" w:line="240" w:lineRule="auto"/>
              <w:jc w:val="center"/>
              <w:rPr>
                <w:rFonts w:ascii="Arial" w:eastAsia="Times New Roman" w:hAnsi="Arial" w:cs="Arial"/>
                <w:bCs/>
                <w:lang w:eastAsia="es-ES"/>
              </w:rPr>
            </w:pPr>
          </w:p>
          <w:p w:rsidR="00B76CC8" w:rsidRDefault="00B76CC8">
            <w:pPr>
              <w:spacing w:after="0" w:line="240" w:lineRule="auto"/>
              <w:jc w:val="center"/>
              <w:rPr>
                <w:rFonts w:ascii="Arial" w:eastAsia="Times New Roman" w:hAnsi="Arial" w:cs="Arial"/>
                <w:bCs/>
                <w:lang w:eastAsia="es-ES"/>
              </w:rPr>
            </w:pPr>
          </w:p>
          <w:p w:rsidR="00B76CC8" w:rsidRDefault="00B76CC8">
            <w:pPr>
              <w:spacing w:after="0" w:line="240" w:lineRule="auto"/>
              <w:jc w:val="center"/>
              <w:rPr>
                <w:rFonts w:ascii="Arial" w:eastAsia="Times New Roman" w:hAnsi="Arial" w:cs="Arial"/>
                <w:bCs/>
                <w:lang w:eastAsia="es-ES"/>
              </w:rPr>
            </w:pPr>
          </w:p>
          <w:p w:rsidR="00B76CC8" w:rsidRDefault="00B76CC8">
            <w:pPr>
              <w:spacing w:after="0" w:line="240" w:lineRule="auto"/>
              <w:jc w:val="center"/>
              <w:rPr>
                <w:rFonts w:ascii="Arial" w:eastAsia="Times New Roman" w:hAnsi="Arial" w:cs="Arial"/>
                <w:bCs/>
                <w:lang w:eastAsia="es-ES"/>
              </w:rPr>
            </w:pPr>
          </w:p>
          <w:p w:rsidR="00B76CC8" w:rsidRDefault="00B76CC8">
            <w:pPr>
              <w:spacing w:after="0" w:line="240" w:lineRule="auto"/>
              <w:jc w:val="center"/>
              <w:rPr>
                <w:rFonts w:ascii="Arial" w:eastAsia="Times New Roman" w:hAnsi="Arial" w:cs="Arial"/>
                <w:bCs/>
                <w:lang w:eastAsia="es-ES"/>
              </w:rPr>
            </w:pPr>
          </w:p>
        </w:tc>
        <w:tc>
          <w:tcPr>
            <w:tcW w:w="4215" w:type="dxa"/>
          </w:tcPr>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lang w:eastAsia="es-ES"/>
              </w:rPr>
            </w:pPr>
          </w:p>
          <w:p w:rsidR="00B76CC8" w:rsidRDefault="00B76CC8">
            <w:pPr>
              <w:spacing w:after="0" w:line="240" w:lineRule="auto"/>
              <w:jc w:val="center"/>
              <w:rPr>
                <w:rFonts w:ascii="Arial" w:eastAsia="Times New Roman" w:hAnsi="Arial" w:cs="Arial"/>
                <w:b/>
                <w:bCs/>
                <w:lang w:eastAsia="es-ES"/>
              </w:rPr>
            </w:pPr>
            <w:r>
              <w:rPr>
                <w:noProof/>
              </w:rPr>
              <mc:AlternateContent>
                <mc:Choice Requires="wps">
                  <w:drawing>
                    <wp:inline distT="0" distB="0" distL="0" distR="0">
                      <wp:extent cx="2762250" cy="19050"/>
                      <wp:effectExtent l="0" t="38100" r="0" b="38100"/>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lsugIAALkFAAAOAAAAZHJzL2Uyb0RvYy54bWysVEtu2zAQ3RfoHQjuFX1KfyREDhLLKgqk&#10;bdC0B6AlSiIqkSpJW06KHqZn6cU6pGzHTjZFWy0EcoZ8M2/mcS6vdl2LtkxpLkWKw4sAIyYKWXJR&#10;p/jL59ybY6QNFSVtpWApfmAaXy1ev7oc+oRFspFtyRQCEKGToU9xY0yf+L4uGtZRfSF7JsBZSdVR&#10;A1tV+6WiA6B3rR8FwdQfpCp7JQumNViz0YkXDr+qWGE+VpVmBrUphtyM+yv3X9u/v7ikSa1o3/Bi&#10;nwb9iyw6ygUEPUJl1FC0UfwFVMcLJbWszEUhO19WFS+Y4wBswuAZm/uG9sxxgeLo/lgm/f9giw/b&#10;O4V4mWKCkaAdtOgTFO3XT1FvWomILdDQ6wTO3fd3ylLU/a0svmok5LKhombXuocb0HwAOJiUkkPD&#10;aAmZhhbCP8OwGw1oaD28lyWEpBsjXfl2lepsDCgM2rkuPRy7xHYGFWCMZtMomkAzC/CFcQBLG4Em&#10;h8u90uYtkx2yixQryM6B0+2tNuPRwxEbS8icty3YadKKMwNgjhYIDVetzybh+vo9DuLVfDUnHomm&#10;K48EWeZd50viTfNwNsneZMtlFv6wcUOSNLwsmbBhDhoLyZ/1cK/2UR1HlWnZ8tLC2ZS0qtfLVqEt&#10;BY3n7tsX5OSYf56GqxdweUYpjEhwE8VePp3PPJKTiRfPgrkXhPFNPA1ITLL8nNItF+zfKaEhxfEk&#10;mrgunST9jFvgvpfcaNJxA1Ok5V2K58dDNLEKXInStdZQ3o7rk1LY9J9KAe0+NNrp1Up0VP9alg8g&#10;VyVBTiA8mHewaKR6xGiA2ZFi/W1DFcOofSdA8nFIiB02bkMmswg26tSzPvVQUQBUig1G43JpxgG1&#10;6RWvG4gUusIIeQ3PpOJOwvYJjVntHxfMB8dkP8vsADrdu1NPE3fxGwAA//8DAFBLAwQUAAYACAAA&#10;ACEA0KWydNoAAAADAQAADwAAAGRycy9kb3ducmV2LnhtbEyPQUvDQBCF74L/YRnBi9iNVkViNkUK&#10;YhGhmGrP0+yYBLOzaXabxH/v1IteHjze8N432WJyrRqoD41nA1ezBBRx6W3DlYH3zdPlPagQkS22&#10;nsnANwVY5KcnGabWj/xGQxErJSUcUjRQx9ilWoeyJodh5jtiyT597zCK7Sttexyl3LX6OknutMOG&#10;ZaHGjpY1lV/FwRkYy/Ww3bw+6/XFduV5v9ovi48XY87PpscHUJGm+HcMR3xBh1yYdv7ANqjWgDwS&#10;f1Wym/mt2J2BeQI6z/R/9vwHAAD//wMAUEsBAi0AFAAGAAgAAAAhALaDOJL+AAAA4QEAABMAAAAA&#10;AAAAAAAAAAAAAAAAAFtDb250ZW50X1R5cGVzXS54bWxQSwECLQAUAAYACAAAACEAOP0h/9YAAACU&#10;AQAACwAAAAAAAAAAAAAAAAAvAQAAX3JlbHMvLnJlbHNQSwECLQAUAAYACAAAACEADjeJbLoCAAC5&#10;BQAADgAAAAAAAAAAAAAAAAAuAgAAZHJzL2Uyb0RvYy54bWxQSwECLQAUAAYACAAAACEA0KWydNoA&#10;AAADAQAADwAAAAAAAAAAAAAAAAAUBQAAZHJzL2Rvd25yZXYueG1sUEsFBgAAAAAEAAQA8wAAABsG&#10;AAAAAA==&#10;" filled="f" stroked="f">
                      <o:lock v:ext="edit" aspectratio="t"/>
                      <w10:anchorlock/>
                    </v:rect>
                  </w:pict>
                </mc:Fallback>
              </mc:AlternateContent>
            </w:r>
            <w:r>
              <w:rPr>
                <w:rFonts w:ascii="Arial" w:eastAsia="Times New Roman" w:hAnsi="Arial" w:cs="Arial"/>
                <w:b/>
                <w:bCs/>
                <w:lang w:eastAsia="es-ES"/>
              </w:rPr>
              <w:br/>
            </w:r>
            <w:r>
              <w:rPr>
                <w:rFonts w:ascii="Arial" w:eastAsia="Times New Roman" w:hAnsi="Arial" w:cs="Arial"/>
                <w:b/>
                <w:bCs/>
                <w:lang w:eastAsia="es-ES"/>
              </w:rPr>
              <w:br/>
              <w:t>Dr</w:t>
            </w:r>
            <w:proofErr w:type="gramStart"/>
            <w:r>
              <w:rPr>
                <w:rFonts w:ascii="Arial" w:eastAsia="Times New Roman" w:hAnsi="Arial" w:cs="Arial"/>
                <w:b/>
                <w:bCs/>
                <w:lang w:eastAsia="es-ES"/>
              </w:rPr>
              <w:t>. ...........</w:t>
            </w:r>
            <w:proofErr w:type="gramEnd"/>
            <w:r>
              <w:rPr>
                <w:rFonts w:ascii="Arial" w:eastAsia="Times New Roman" w:hAnsi="Arial" w:cs="Arial"/>
                <w:b/>
                <w:bCs/>
                <w:lang w:eastAsia="es-ES"/>
              </w:rPr>
              <w:t xml:space="preserve"> ............ ........... ……....</w:t>
            </w:r>
            <w:r>
              <w:rPr>
                <w:rFonts w:ascii="Arial" w:eastAsia="Times New Roman" w:hAnsi="Arial" w:cs="Arial"/>
                <w:b/>
                <w:bCs/>
                <w:lang w:eastAsia="es-ES"/>
              </w:rPr>
              <w:br/>
            </w:r>
          </w:p>
          <w:p w:rsidR="00B76CC8" w:rsidRDefault="00B76CC8">
            <w:pPr>
              <w:spacing w:after="0" w:line="240" w:lineRule="auto"/>
              <w:jc w:val="center"/>
              <w:rPr>
                <w:rFonts w:ascii="Arial" w:eastAsia="Times New Roman" w:hAnsi="Arial" w:cs="Arial"/>
                <w:lang w:eastAsia="es-ES"/>
              </w:rPr>
            </w:pPr>
            <w:proofErr w:type="spellStart"/>
            <w:r>
              <w:rPr>
                <w:rFonts w:ascii="Arial" w:eastAsia="Times New Roman" w:hAnsi="Arial" w:cs="Arial"/>
                <w:bCs/>
                <w:lang w:eastAsia="es-ES"/>
              </w:rPr>
              <w:t>Authority</w:t>
            </w:r>
            <w:proofErr w:type="spellEnd"/>
          </w:p>
        </w:tc>
      </w:tr>
    </w:tbl>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B76CC8" w:rsidRDefault="00B76CC8" w:rsidP="00B76CC8">
      <w:pPr>
        <w:spacing w:after="0" w:line="240" w:lineRule="auto"/>
        <w:jc w:val="both"/>
        <w:rPr>
          <w:rFonts w:ascii="Arial" w:hAnsi="Arial" w:cs="Arial"/>
        </w:rPr>
      </w:pPr>
    </w:p>
    <w:p w:rsidR="002275A1" w:rsidRDefault="002275A1"/>
    <w:sectPr w:rsidR="002275A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C8" w:rsidRDefault="00B76CC8" w:rsidP="00B76CC8">
      <w:pPr>
        <w:spacing w:after="0" w:line="240" w:lineRule="auto"/>
      </w:pPr>
      <w:r>
        <w:separator/>
      </w:r>
    </w:p>
  </w:endnote>
  <w:endnote w:type="continuationSeparator" w:id="0">
    <w:p w:rsidR="00B76CC8" w:rsidRDefault="00B76CC8" w:rsidP="00B7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C8" w:rsidRDefault="00B76CC8" w:rsidP="00B76CC8">
      <w:pPr>
        <w:spacing w:after="0" w:line="240" w:lineRule="auto"/>
      </w:pPr>
      <w:r>
        <w:separator/>
      </w:r>
    </w:p>
  </w:footnote>
  <w:footnote w:type="continuationSeparator" w:id="0">
    <w:p w:rsidR="00B76CC8" w:rsidRDefault="00B76CC8" w:rsidP="00B76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C8" w:rsidRPr="0020224A" w:rsidRDefault="00DD727B" w:rsidP="00B76CC8">
    <w:pPr>
      <w:pStyle w:val="Encabezado"/>
      <w:tabs>
        <w:tab w:val="right" w:pos="9375"/>
        <w:tab w:val="left" w:pos="9393"/>
      </w:tabs>
      <w:ind w:right="-179"/>
      <w:jc w:val="right"/>
      <w:rPr>
        <w:sz w:val="18"/>
        <w:szCs w:val="12"/>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pt;margin-top:-16.4pt;width:49.75pt;height:62.9pt;z-index:251659264;mso-wrap-distance-left:9.05pt;mso-wrap-distance-right:9.05pt" filled="t">
          <v:fill color2="black"/>
          <v:imagedata r:id="rId1" o:title=""/>
          <w10:wrap type="square"/>
        </v:shape>
        <o:OLEObject Type="Embed" ProgID="Word.Picture.8" ShapeID="_x0000_s2049" DrawAspect="Content" ObjectID="_1550650450" r:id="rId2"/>
      </w:pict>
    </w:r>
    <w:r w:rsidR="00B76CC8">
      <w:rPr>
        <w:sz w:val="12"/>
        <w:szCs w:val="12"/>
      </w:rPr>
      <w:t xml:space="preserve">  </w:t>
    </w:r>
    <w:r w:rsidR="00B76CC8" w:rsidRPr="0020224A">
      <w:rPr>
        <w:sz w:val="18"/>
        <w:szCs w:val="12"/>
      </w:rPr>
      <w:t xml:space="preserve">                                                                                                                                                                                                                                          (</w:t>
    </w:r>
    <w:proofErr w:type="gramStart"/>
    <w:r w:rsidR="00B76CC8" w:rsidRPr="0020224A">
      <w:rPr>
        <w:sz w:val="18"/>
        <w:szCs w:val="12"/>
      </w:rPr>
      <w:t>logo</w:t>
    </w:r>
    <w:proofErr w:type="gramEnd"/>
    <w:r w:rsidR="00B76CC8" w:rsidRPr="0020224A">
      <w:rPr>
        <w:sz w:val="18"/>
        <w:szCs w:val="12"/>
      </w:rPr>
      <w:t>)</w:t>
    </w:r>
  </w:p>
  <w:p w:rsidR="00B76CC8" w:rsidRDefault="00B76CC8" w:rsidP="00B76CC8">
    <w:pPr>
      <w:pStyle w:val="Encabezado"/>
      <w:rPr>
        <w:rFonts w:ascii="Arial Narrow" w:hAnsi="Arial Narrow"/>
        <w:sz w:val="12"/>
        <w:szCs w:val="12"/>
      </w:rPr>
    </w:pPr>
  </w:p>
  <w:p w:rsidR="00B76CC8" w:rsidRDefault="00B76CC8" w:rsidP="00B76CC8">
    <w:pPr>
      <w:pStyle w:val="Encabezado"/>
      <w:rPr>
        <w:rFonts w:ascii="Arial Narrow" w:hAnsi="Arial Narrow"/>
        <w:sz w:val="12"/>
        <w:szCs w:val="12"/>
      </w:rPr>
    </w:pPr>
  </w:p>
  <w:p w:rsidR="00B76CC8" w:rsidRDefault="00B76CC8" w:rsidP="00B76CC8">
    <w:pPr>
      <w:pStyle w:val="Encabezado"/>
      <w:rPr>
        <w:rFonts w:ascii="Arial Narrow" w:hAnsi="Arial Narrow"/>
        <w:sz w:val="12"/>
        <w:szCs w:val="12"/>
      </w:rPr>
    </w:pPr>
  </w:p>
  <w:p w:rsidR="00B76CC8" w:rsidRDefault="00B76CC8" w:rsidP="00B76CC8">
    <w:pPr>
      <w:pStyle w:val="Encabezado"/>
      <w:rPr>
        <w:rFonts w:ascii="Arial Narrow" w:hAnsi="Arial Narrow"/>
        <w:sz w:val="12"/>
        <w:szCs w:val="12"/>
      </w:rPr>
    </w:pPr>
  </w:p>
  <w:p w:rsidR="00B76CC8" w:rsidRDefault="00B76CC8" w:rsidP="00B76CC8">
    <w:pPr>
      <w:pStyle w:val="Encabezado"/>
      <w:rPr>
        <w:rFonts w:ascii="Arial Narrow" w:hAnsi="Arial Narrow"/>
        <w:sz w:val="12"/>
        <w:szCs w:val="12"/>
      </w:rPr>
    </w:pPr>
    <w:r>
      <w:rPr>
        <w:rFonts w:ascii="Arial Narrow" w:hAnsi="Arial Narrow"/>
        <w:sz w:val="12"/>
        <w:szCs w:val="12"/>
      </w:rPr>
      <w:t xml:space="preserve"> UNIVERSIDAD NACIONAL</w:t>
    </w:r>
  </w:p>
  <w:p w:rsidR="00B76CC8" w:rsidRDefault="00B76CC8" w:rsidP="00B76CC8">
    <w:pPr>
      <w:pStyle w:val="Encabezado"/>
      <w:rPr>
        <w:rFonts w:ascii="Albertus Medium" w:hAnsi="Albertus Medium"/>
        <w:b/>
        <w:sz w:val="18"/>
      </w:rPr>
    </w:pPr>
    <w:r>
      <w:rPr>
        <w:rFonts w:ascii="Arial Narrow" w:hAnsi="Arial Narrow"/>
        <w:sz w:val="12"/>
        <w:szCs w:val="12"/>
      </w:rPr>
      <w:t xml:space="preserve"> MAYOR DE  SAN MARCOS</w:t>
    </w:r>
    <w:r>
      <w:rPr>
        <w:sz w:val="12"/>
        <w:szCs w:val="12"/>
      </w:rPr>
      <w:t xml:space="preserve">                   </w:t>
    </w:r>
    <w:r>
      <w:rPr>
        <w:rFonts w:ascii="Albertus Medium" w:hAnsi="Albertus Medium"/>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0BE"/>
    <w:multiLevelType w:val="hybridMultilevel"/>
    <w:tmpl w:val="3EA260C6"/>
    <w:lvl w:ilvl="0" w:tplc="0C5C6B06">
      <w:start w:val="1"/>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start w:val="1"/>
      <w:numFmt w:val="bullet"/>
      <w:lvlText w:val=""/>
      <w:lvlJc w:val="left"/>
      <w:pPr>
        <w:ind w:left="2084" w:hanging="360"/>
      </w:pPr>
      <w:rPr>
        <w:rFonts w:ascii="Wingdings" w:hAnsi="Wingdings" w:hint="default"/>
      </w:rPr>
    </w:lvl>
    <w:lvl w:ilvl="3" w:tplc="280A0001">
      <w:start w:val="1"/>
      <w:numFmt w:val="bullet"/>
      <w:lvlText w:val=""/>
      <w:lvlJc w:val="left"/>
      <w:pPr>
        <w:ind w:left="2804" w:hanging="360"/>
      </w:pPr>
      <w:rPr>
        <w:rFonts w:ascii="Symbol" w:hAnsi="Symbol" w:hint="default"/>
      </w:rPr>
    </w:lvl>
    <w:lvl w:ilvl="4" w:tplc="280A0003">
      <w:start w:val="1"/>
      <w:numFmt w:val="bullet"/>
      <w:lvlText w:val="o"/>
      <w:lvlJc w:val="left"/>
      <w:pPr>
        <w:ind w:left="3524" w:hanging="360"/>
      </w:pPr>
      <w:rPr>
        <w:rFonts w:ascii="Courier New" w:hAnsi="Courier New" w:cs="Courier New" w:hint="default"/>
      </w:rPr>
    </w:lvl>
    <w:lvl w:ilvl="5" w:tplc="280A0005">
      <w:start w:val="1"/>
      <w:numFmt w:val="bullet"/>
      <w:lvlText w:val=""/>
      <w:lvlJc w:val="left"/>
      <w:pPr>
        <w:ind w:left="4244" w:hanging="360"/>
      </w:pPr>
      <w:rPr>
        <w:rFonts w:ascii="Wingdings" w:hAnsi="Wingdings" w:hint="default"/>
      </w:rPr>
    </w:lvl>
    <w:lvl w:ilvl="6" w:tplc="280A0001">
      <w:start w:val="1"/>
      <w:numFmt w:val="bullet"/>
      <w:lvlText w:val=""/>
      <w:lvlJc w:val="left"/>
      <w:pPr>
        <w:ind w:left="4964" w:hanging="360"/>
      </w:pPr>
      <w:rPr>
        <w:rFonts w:ascii="Symbol" w:hAnsi="Symbol" w:hint="default"/>
      </w:rPr>
    </w:lvl>
    <w:lvl w:ilvl="7" w:tplc="280A0003">
      <w:start w:val="1"/>
      <w:numFmt w:val="bullet"/>
      <w:lvlText w:val="o"/>
      <w:lvlJc w:val="left"/>
      <w:pPr>
        <w:ind w:left="5684" w:hanging="360"/>
      </w:pPr>
      <w:rPr>
        <w:rFonts w:ascii="Courier New" w:hAnsi="Courier New" w:cs="Courier New" w:hint="default"/>
      </w:rPr>
    </w:lvl>
    <w:lvl w:ilvl="8" w:tplc="280A0005">
      <w:start w:val="1"/>
      <w:numFmt w:val="bullet"/>
      <w:lvlText w:val=""/>
      <w:lvlJc w:val="left"/>
      <w:pPr>
        <w:ind w:left="6404" w:hanging="360"/>
      </w:pPr>
      <w:rPr>
        <w:rFonts w:ascii="Wingdings" w:hAnsi="Wingdings" w:hint="default"/>
      </w:rPr>
    </w:lvl>
  </w:abstractNum>
  <w:abstractNum w:abstractNumId="1">
    <w:nsid w:val="2E792182"/>
    <w:multiLevelType w:val="hybridMultilevel"/>
    <w:tmpl w:val="B1ACB342"/>
    <w:lvl w:ilvl="0" w:tplc="6B367B1E">
      <w:start w:val="1"/>
      <w:numFmt w:val="bullet"/>
      <w:lvlText w:val="•"/>
      <w:lvlJc w:val="left"/>
      <w:pPr>
        <w:ind w:left="927" w:hanging="360"/>
      </w:pPr>
      <w:rPr>
        <w:rFonts w:ascii="Arial" w:eastAsiaTheme="minorEastAsia"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start w:val="1"/>
      <w:numFmt w:val="bullet"/>
      <w:lvlText w:val=""/>
      <w:lvlJc w:val="left"/>
      <w:pPr>
        <w:ind w:left="3087" w:hanging="360"/>
      </w:pPr>
      <w:rPr>
        <w:rFonts w:ascii="Symbol" w:hAnsi="Symbol" w:hint="default"/>
      </w:rPr>
    </w:lvl>
    <w:lvl w:ilvl="4" w:tplc="280A0003">
      <w:start w:val="1"/>
      <w:numFmt w:val="bullet"/>
      <w:lvlText w:val="o"/>
      <w:lvlJc w:val="left"/>
      <w:pPr>
        <w:ind w:left="3807" w:hanging="360"/>
      </w:pPr>
      <w:rPr>
        <w:rFonts w:ascii="Courier New" w:hAnsi="Courier New" w:cs="Courier New" w:hint="default"/>
      </w:rPr>
    </w:lvl>
    <w:lvl w:ilvl="5" w:tplc="280A0005">
      <w:start w:val="1"/>
      <w:numFmt w:val="bullet"/>
      <w:lvlText w:val=""/>
      <w:lvlJc w:val="left"/>
      <w:pPr>
        <w:ind w:left="4527" w:hanging="360"/>
      </w:pPr>
      <w:rPr>
        <w:rFonts w:ascii="Wingdings" w:hAnsi="Wingdings" w:hint="default"/>
      </w:rPr>
    </w:lvl>
    <w:lvl w:ilvl="6" w:tplc="280A0001">
      <w:start w:val="1"/>
      <w:numFmt w:val="bullet"/>
      <w:lvlText w:val=""/>
      <w:lvlJc w:val="left"/>
      <w:pPr>
        <w:ind w:left="5247" w:hanging="360"/>
      </w:pPr>
      <w:rPr>
        <w:rFonts w:ascii="Symbol" w:hAnsi="Symbol" w:hint="default"/>
      </w:rPr>
    </w:lvl>
    <w:lvl w:ilvl="7" w:tplc="280A0003">
      <w:start w:val="1"/>
      <w:numFmt w:val="bullet"/>
      <w:lvlText w:val="o"/>
      <w:lvlJc w:val="left"/>
      <w:pPr>
        <w:ind w:left="5967" w:hanging="360"/>
      </w:pPr>
      <w:rPr>
        <w:rFonts w:ascii="Courier New" w:hAnsi="Courier New" w:cs="Courier New" w:hint="default"/>
      </w:rPr>
    </w:lvl>
    <w:lvl w:ilvl="8" w:tplc="280A0005">
      <w:start w:val="1"/>
      <w:numFmt w:val="bullet"/>
      <w:lvlText w:val=""/>
      <w:lvlJc w:val="left"/>
      <w:pPr>
        <w:ind w:left="6687" w:hanging="360"/>
      </w:pPr>
      <w:rPr>
        <w:rFonts w:ascii="Wingdings" w:hAnsi="Wingdings" w:hint="default"/>
      </w:rPr>
    </w:lvl>
  </w:abstractNum>
  <w:abstractNum w:abstractNumId="2">
    <w:nsid w:val="3E04550C"/>
    <w:multiLevelType w:val="multilevel"/>
    <w:tmpl w:val="008C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2AD286D"/>
    <w:multiLevelType w:val="multilevel"/>
    <w:tmpl w:val="53D8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3E"/>
    <w:rsid w:val="002275A1"/>
    <w:rsid w:val="002F353E"/>
    <w:rsid w:val="00B76CC8"/>
    <w:rsid w:val="00DD727B"/>
    <w:rsid w:val="00E77D07"/>
    <w:rsid w:val="00EF28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C8"/>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CC8"/>
    <w:pPr>
      <w:ind w:left="720"/>
      <w:contextualSpacing/>
    </w:pPr>
  </w:style>
  <w:style w:type="paragraph" w:styleId="Encabezado">
    <w:name w:val="header"/>
    <w:basedOn w:val="Normal"/>
    <w:link w:val="EncabezadoCar"/>
    <w:unhideWhenUsed/>
    <w:rsid w:val="00B76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CC8"/>
    <w:rPr>
      <w:rFonts w:eastAsiaTheme="minorEastAsia"/>
      <w:lang w:eastAsia="es-PE"/>
    </w:rPr>
  </w:style>
  <w:style w:type="paragraph" w:styleId="Piedepgina">
    <w:name w:val="footer"/>
    <w:basedOn w:val="Normal"/>
    <w:link w:val="PiedepginaCar"/>
    <w:uiPriority w:val="99"/>
    <w:unhideWhenUsed/>
    <w:rsid w:val="00B76C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CC8"/>
    <w:rPr>
      <w:rFonts w:eastAsiaTheme="minorEastAsia"/>
      <w:lang w:eastAsia="es-PE"/>
    </w:rPr>
  </w:style>
  <w:style w:type="paragraph" w:styleId="Textodeglobo">
    <w:name w:val="Balloon Text"/>
    <w:basedOn w:val="Normal"/>
    <w:link w:val="TextodegloboCar"/>
    <w:uiPriority w:val="99"/>
    <w:semiHidden/>
    <w:unhideWhenUsed/>
    <w:rsid w:val="00B76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CC8"/>
    <w:rPr>
      <w:rFonts w:ascii="Tahoma" w:eastAsiaTheme="minorEastAsia" w:hAnsi="Tahoma" w:cs="Tahoma"/>
      <w:sz w:val="16"/>
      <w:szCs w:val="16"/>
      <w:lang w:eastAsia="es-PE"/>
    </w:rPr>
  </w:style>
  <w:style w:type="paragraph" w:customStyle="1" w:styleId="Predeterminado">
    <w:name w:val="Predeterminado"/>
    <w:rsid w:val="00B76CC8"/>
    <w:pPr>
      <w:tabs>
        <w:tab w:val="left" w:pos="708"/>
      </w:tabs>
      <w:suppressAutoHyphens/>
    </w:pPr>
    <w:rPr>
      <w:rFonts w:ascii="Calibri" w:eastAsia="Calibri" w:hAnsi="Calibri" w:cs="Times New Roman"/>
      <w:lang w:val="en-US"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C8"/>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CC8"/>
    <w:pPr>
      <w:ind w:left="720"/>
      <w:contextualSpacing/>
    </w:pPr>
  </w:style>
  <w:style w:type="paragraph" w:styleId="Encabezado">
    <w:name w:val="header"/>
    <w:basedOn w:val="Normal"/>
    <w:link w:val="EncabezadoCar"/>
    <w:unhideWhenUsed/>
    <w:rsid w:val="00B76C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CC8"/>
    <w:rPr>
      <w:rFonts w:eastAsiaTheme="minorEastAsia"/>
      <w:lang w:eastAsia="es-PE"/>
    </w:rPr>
  </w:style>
  <w:style w:type="paragraph" w:styleId="Piedepgina">
    <w:name w:val="footer"/>
    <w:basedOn w:val="Normal"/>
    <w:link w:val="PiedepginaCar"/>
    <w:uiPriority w:val="99"/>
    <w:unhideWhenUsed/>
    <w:rsid w:val="00B76C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CC8"/>
    <w:rPr>
      <w:rFonts w:eastAsiaTheme="minorEastAsia"/>
      <w:lang w:eastAsia="es-PE"/>
    </w:rPr>
  </w:style>
  <w:style w:type="paragraph" w:styleId="Textodeglobo">
    <w:name w:val="Balloon Text"/>
    <w:basedOn w:val="Normal"/>
    <w:link w:val="TextodegloboCar"/>
    <w:uiPriority w:val="99"/>
    <w:semiHidden/>
    <w:unhideWhenUsed/>
    <w:rsid w:val="00B76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CC8"/>
    <w:rPr>
      <w:rFonts w:ascii="Tahoma" w:eastAsiaTheme="minorEastAsia" w:hAnsi="Tahoma" w:cs="Tahoma"/>
      <w:sz w:val="16"/>
      <w:szCs w:val="16"/>
      <w:lang w:eastAsia="es-PE"/>
    </w:rPr>
  </w:style>
  <w:style w:type="paragraph" w:customStyle="1" w:styleId="Predeterminado">
    <w:name w:val="Predeterminado"/>
    <w:rsid w:val="00B76CC8"/>
    <w:pPr>
      <w:tabs>
        <w:tab w:val="left" w:pos="708"/>
      </w:tabs>
      <w:suppressAutoHyphens/>
    </w:pPr>
    <w:rPr>
      <w:rFonts w:ascii="Calibri" w:eastAsia="Calibri" w:hAnsi="Calibri" w:cs="Times New Roman"/>
      <w:lang w:val="en-U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9404">
      <w:bodyDiv w:val="1"/>
      <w:marLeft w:val="0"/>
      <w:marRight w:val="0"/>
      <w:marTop w:val="0"/>
      <w:marBottom w:val="0"/>
      <w:divBdr>
        <w:top w:val="none" w:sz="0" w:space="0" w:color="auto"/>
        <w:left w:val="none" w:sz="0" w:space="0" w:color="auto"/>
        <w:bottom w:val="none" w:sz="0" w:space="0" w:color="auto"/>
        <w:right w:val="none" w:sz="0" w:space="0" w:color="auto"/>
      </w:divBdr>
    </w:div>
    <w:div w:id="13584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4</cp:revision>
  <dcterms:created xsi:type="dcterms:W3CDTF">2017-03-10T16:17:00Z</dcterms:created>
  <dcterms:modified xsi:type="dcterms:W3CDTF">2017-03-10T16:28:00Z</dcterms:modified>
</cp:coreProperties>
</file>